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504B0A" w14:textId="77777777" w:rsidR="00440909" w:rsidRDefault="00440909" w:rsidP="00C33846"/>
    <w:p w14:paraId="1A5BA104" w14:textId="28C01886" w:rsidR="00817759" w:rsidRDefault="00817759" w:rsidP="00C33846">
      <w:pPr>
        <w:rPr>
          <w:rFonts w:ascii="Arial" w:hAnsi="Arial" w:cs="Arial"/>
          <w:b/>
          <w:sz w:val="22"/>
          <w:szCs w:val="22"/>
        </w:rPr>
      </w:pPr>
      <w:r w:rsidRPr="00817759">
        <w:rPr>
          <w:rFonts w:ascii="Arial" w:hAnsi="Arial" w:cs="Arial"/>
          <w:b/>
          <w:sz w:val="22"/>
          <w:szCs w:val="22"/>
        </w:rPr>
        <w:t>Izjava po</w:t>
      </w:r>
      <w:r w:rsidR="00BC5BB7">
        <w:rPr>
          <w:rFonts w:ascii="Arial" w:hAnsi="Arial" w:cs="Arial"/>
          <w:b/>
          <w:sz w:val="22"/>
          <w:szCs w:val="22"/>
        </w:rPr>
        <w:t>dizvajalca</w:t>
      </w:r>
      <w:r w:rsidRPr="00817759">
        <w:rPr>
          <w:rFonts w:ascii="Arial" w:hAnsi="Arial" w:cs="Arial"/>
          <w:b/>
          <w:sz w:val="22"/>
          <w:szCs w:val="22"/>
        </w:rPr>
        <w:t xml:space="preserve"> o izpolnjevanju pogoje</w:t>
      </w:r>
      <w:r w:rsidR="00EC3BE1">
        <w:rPr>
          <w:rFonts w:ascii="Arial" w:hAnsi="Arial" w:cs="Arial"/>
          <w:b/>
          <w:sz w:val="22"/>
          <w:szCs w:val="22"/>
        </w:rPr>
        <w:t>v</w:t>
      </w:r>
    </w:p>
    <w:p w14:paraId="483CDCE3" w14:textId="77777777" w:rsidR="00817759" w:rsidRPr="00817759" w:rsidRDefault="00817759" w:rsidP="00C33846">
      <w:pPr>
        <w:rPr>
          <w:rFonts w:ascii="Arial" w:hAnsi="Arial" w:cs="Arial"/>
          <w:b/>
          <w:sz w:val="22"/>
          <w:szCs w:val="22"/>
        </w:rPr>
      </w:pPr>
    </w:p>
    <w:tbl>
      <w:tblPr>
        <w:tblStyle w:val="Tabelamrea"/>
        <w:tblW w:w="0" w:type="auto"/>
        <w:tblLook w:val="04A0" w:firstRow="1" w:lastRow="0" w:firstColumn="1" w:lastColumn="0" w:noHBand="0" w:noVBand="1"/>
      </w:tblPr>
      <w:tblGrid>
        <w:gridCol w:w="3227"/>
        <w:gridCol w:w="2991"/>
        <w:gridCol w:w="2992"/>
      </w:tblGrid>
      <w:tr w:rsidR="00BC5BB7" w:rsidRPr="001B0C7B" w14:paraId="20E8C45C" w14:textId="77777777" w:rsidTr="001442CF">
        <w:tc>
          <w:tcPr>
            <w:tcW w:w="3227" w:type="dxa"/>
            <w:shd w:val="clear" w:color="auto" w:fill="CAE9C0" w:themeFill="accent5" w:themeFillTint="66"/>
          </w:tcPr>
          <w:p w14:paraId="61F2C069" w14:textId="77777777" w:rsidR="00BC5BB7" w:rsidRPr="001B0C7B" w:rsidRDefault="00BC5BB7" w:rsidP="00BC5BB7">
            <w:pPr>
              <w:rPr>
                <w:rFonts w:ascii="Arial" w:hAnsi="Arial" w:cs="Arial"/>
                <w:b/>
                <w:sz w:val="22"/>
                <w:szCs w:val="22"/>
              </w:rPr>
            </w:pPr>
            <w:r w:rsidRPr="001B0C7B">
              <w:rPr>
                <w:rFonts w:ascii="Arial" w:hAnsi="Arial" w:cs="Arial"/>
                <w:b/>
                <w:sz w:val="22"/>
                <w:szCs w:val="22"/>
              </w:rPr>
              <w:t>P</w:t>
            </w:r>
            <w:r>
              <w:rPr>
                <w:rFonts w:ascii="Arial" w:hAnsi="Arial" w:cs="Arial"/>
                <w:b/>
                <w:sz w:val="22"/>
                <w:szCs w:val="22"/>
              </w:rPr>
              <w:t>odizvajalec</w:t>
            </w:r>
            <w:r w:rsidRPr="001B0C7B">
              <w:rPr>
                <w:rFonts w:ascii="Arial" w:hAnsi="Arial" w:cs="Arial"/>
                <w:b/>
                <w:sz w:val="22"/>
                <w:szCs w:val="22"/>
              </w:rPr>
              <w:t xml:space="preserve"> - naziv</w:t>
            </w:r>
          </w:p>
        </w:tc>
        <w:tc>
          <w:tcPr>
            <w:tcW w:w="5983" w:type="dxa"/>
            <w:gridSpan w:val="2"/>
            <w:shd w:val="clear" w:color="auto" w:fill="CAE9C0" w:themeFill="accent5" w:themeFillTint="66"/>
          </w:tcPr>
          <w:p w14:paraId="38CC7514" w14:textId="77777777" w:rsidR="00BC5BB7" w:rsidRDefault="00BC5BB7" w:rsidP="001442CF">
            <w:pPr>
              <w:rPr>
                <w:rFonts w:ascii="Arial" w:hAnsi="Arial" w:cs="Arial"/>
                <w:sz w:val="22"/>
                <w:szCs w:val="22"/>
              </w:rPr>
            </w:pPr>
          </w:p>
          <w:p w14:paraId="16B4608D" w14:textId="77777777" w:rsidR="00BC5BB7" w:rsidRPr="001B0C7B" w:rsidRDefault="00BC5BB7" w:rsidP="001442CF">
            <w:pPr>
              <w:rPr>
                <w:rFonts w:ascii="Arial" w:hAnsi="Arial" w:cs="Arial"/>
                <w:sz w:val="22"/>
                <w:szCs w:val="22"/>
              </w:rPr>
            </w:pPr>
          </w:p>
        </w:tc>
      </w:tr>
      <w:tr w:rsidR="00BC5BB7" w:rsidRPr="001B0C7B" w14:paraId="4033ADF4" w14:textId="77777777" w:rsidTr="001442CF">
        <w:tc>
          <w:tcPr>
            <w:tcW w:w="3227" w:type="dxa"/>
          </w:tcPr>
          <w:p w14:paraId="1CC1CDAC" w14:textId="77777777" w:rsidR="00BC5BB7" w:rsidRPr="001B0C7B" w:rsidRDefault="00BC5BB7" w:rsidP="001442CF">
            <w:pPr>
              <w:rPr>
                <w:rFonts w:ascii="Arial" w:hAnsi="Arial" w:cs="Arial"/>
                <w:sz w:val="22"/>
                <w:szCs w:val="22"/>
              </w:rPr>
            </w:pPr>
            <w:r>
              <w:rPr>
                <w:rFonts w:ascii="Arial" w:hAnsi="Arial" w:cs="Arial"/>
                <w:sz w:val="22"/>
                <w:szCs w:val="22"/>
              </w:rPr>
              <w:t>Naslov/sedež</w:t>
            </w:r>
          </w:p>
        </w:tc>
        <w:tc>
          <w:tcPr>
            <w:tcW w:w="5983" w:type="dxa"/>
            <w:gridSpan w:val="2"/>
          </w:tcPr>
          <w:p w14:paraId="51FC0791" w14:textId="77777777" w:rsidR="00BC5BB7" w:rsidRDefault="00BC5BB7" w:rsidP="001442CF">
            <w:pPr>
              <w:rPr>
                <w:rFonts w:ascii="Arial" w:hAnsi="Arial" w:cs="Arial"/>
                <w:sz w:val="22"/>
                <w:szCs w:val="22"/>
              </w:rPr>
            </w:pPr>
          </w:p>
          <w:p w14:paraId="4CBB1579" w14:textId="77777777" w:rsidR="00BC5BB7" w:rsidRPr="001B0C7B" w:rsidRDefault="00BC5BB7" w:rsidP="001442CF">
            <w:pPr>
              <w:rPr>
                <w:rFonts w:ascii="Arial" w:hAnsi="Arial" w:cs="Arial"/>
                <w:sz w:val="22"/>
                <w:szCs w:val="22"/>
              </w:rPr>
            </w:pPr>
          </w:p>
        </w:tc>
      </w:tr>
      <w:tr w:rsidR="003156B8" w:rsidRPr="001B0C7B" w14:paraId="5BEE0CD1" w14:textId="77777777" w:rsidTr="00292110">
        <w:tc>
          <w:tcPr>
            <w:tcW w:w="3227" w:type="dxa"/>
          </w:tcPr>
          <w:p w14:paraId="19A5522B" w14:textId="77777777" w:rsidR="003156B8" w:rsidRDefault="003156B8" w:rsidP="001442CF">
            <w:pPr>
              <w:rPr>
                <w:rFonts w:ascii="Arial" w:hAnsi="Arial" w:cs="Arial"/>
                <w:sz w:val="22"/>
                <w:szCs w:val="22"/>
              </w:rPr>
            </w:pPr>
            <w:r>
              <w:rPr>
                <w:rFonts w:ascii="Arial" w:hAnsi="Arial" w:cs="Arial"/>
                <w:sz w:val="22"/>
                <w:szCs w:val="22"/>
              </w:rPr>
              <w:t>Davčna številka / matična številka</w:t>
            </w:r>
          </w:p>
        </w:tc>
        <w:tc>
          <w:tcPr>
            <w:tcW w:w="2991" w:type="dxa"/>
          </w:tcPr>
          <w:p w14:paraId="764DFE01" w14:textId="77777777" w:rsidR="003156B8" w:rsidRDefault="003156B8" w:rsidP="001442CF">
            <w:pPr>
              <w:rPr>
                <w:rFonts w:ascii="Arial" w:hAnsi="Arial" w:cs="Arial"/>
                <w:sz w:val="22"/>
                <w:szCs w:val="22"/>
              </w:rPr>
            </w:pPr>
            <w:r>
              <w:rPr>
                <w:rFonts w:ascii="Arial" w:hAnsi="Arial" w:cs="Arial"/>
                <w:sz w:val="22"/>
                <w:szCs w:val="22"/>
              </w:rPr>
              <w:t>DŠ</w:t>
            </w:r>
          </w:p>
        </w:tc>
        <w:tc>
          <w:tcPr>
            <w:tcW w:w="2992" w:type="dxa"/>
          </w:tcPr>
          <w:p w14:paraId="29166A05" w14:textId="77777777" w:rsidR="003156B8" w:rsidRDefault="003156B8" w:rsidP="001442CF">
            <w:pPr>
              <w:rPr>
                <w:rFonts w:ascii="Arial" w:hAnsi="Arial" w:cs="Arial"/>
                <w:sz w:val="22"/>
                <w:szCs w:val="22"/>
              </w:rPr>
            </w:pPr>
            <w:r>
              <w:rPr>
                <w:rFonts w:ascii="Arial" w:hAnsi="Arial" w:cs="Arial"/>
                <w:sz w:val="22"/>
                <w:szCs w:val="22"/>
              </w:rPr>
              <w:t>MŠ</w:t>
            </w:r>
          </w:p>
        </w:tc>
      </w:tr>
      <w:tr w:rsidR="00EF1CD1" w:rsidRPr="001B0C7B" w14:paraId="6372E7F1" w14:textId="77777777" w:rsidTr="001442CF">
        <w:tc>
          <w:tcPr>
            <w:tcW w:w="3227" w:type="dxa"/>
          </w:tcPr>
          <w:p w14:paraId="566EA74F" w14:textId="77777777" w:rsidR="00EF1CD1" w:rsidRDefault="003156B8" w:rsidP="001442CF">
            <w:pPr>
              <w:rPr>
                <w:rFonts w:ascii="Arial" w:hAnsi="Arial" w:cs="Arial"/>
                <w:sz w:val="22"/>
                <w:szCs w:val="22"/>
              </w:rPr>
            </w:pPr>
            <w:r>
              <w:rPr>
                <w:rFonts w:ascii="Arial" w:hAnsi="Arial" w:cs="Arial"/>
                <w:sz w:val="22"/>
                <w:szCs w:val="22"/>
              </w:rPr>
              <w:t>TRR</w:t>
            </w:r>
          </w:p>
          <w:p w14:paraId="6E15656D" w14:textId="77777777" w:rsidR="00EF1CD1" w:rsidRDefault="00EF1CD1" w:rsidP="001442CF">
            <w:pPr>
              <w:rPr>
                <w:rFonts w:ascii="Arial" w:hAnsi="Arial" w:cs="Arial"/>
                <w:sz w:val="22"/>
                <w:szCs w:val="22"/>
              </w:rPr>
            </w:pPr>
          </w:p>
        </w:tc>
        <w:tc>
          <w:tcPr>
            <w:tcW w:w="5983" w:type="dxa"/>
            <w:gridSpan w:val="2"/>
          </w:tcPr>
          <w:p w14:paraId="45E0FDBC" w14:textId="77777777" w:rsidR="00EF1CD1" w:rsidRDefault="00EF1CD1" w:rsidP="001442CF">
            <w:pPr>
              <w:rPr>
                <w:rFonts w:ascii="Arial" w:hAnsi="Arial" w:cs="Arial"/>
                <w:sz w:val="22"/>
                <w:szCs w:val="22"/>
              </w:rPr>
            </w:pPr>
          </w:p>
        </w:tc>
      </w:tr>
      <w:tr w:rsidR="00BC5BB7" w:rsidRPr="001B0C7B" w14:paraId="137A2BD2" w14:textId="77777777" w:rsidTr="001442CF">
        <w:tc>
          <w:tcPr>
            <w:tcW w:w="3227" w:type="dxa"/>
          </w:tcPr>
          <w:p w14:paraId="4A38EFCD" w14:textId="77777777" w:rsidR="00BC5BB7" w:rsidRPr="001B0C7B" w:rsidRDefault="00BC5BB7" w:rsidP="00BC5BB7">
            <w:pPr>
              <w:rPr>
                <w:rFonts w:ascii="Arial" w:hAnsi="Arial" w:cs="Arial"/>
                <w:sz w:val="22"/>
                <w:szCs w:val="22"/>
              </w:rPr>
            </w:pPr>
            <w:r>
              <w:rPr>
                <w:rFonts w:ascii="Arial" w:hAnsi="Arial" w:cs="Arial"/>
                <w:sz w:val="22"/>
                <w:szCs w:val="22"/>
              </w:rPr>
              <w:t xml:space="preserve">Kontaktna oseba podizvajalca </w:t>
            </w:r>
            <w:r w:rsidRPr="005C78BF">
              <w:rPr>
                <w:rFonts w:ascii="Arial" w:hAnsi="Arial" w:cs="Arial"/>
              </w:rPr>
              <w:t>(ime in priimek, telefon, e-mail)</w:t>
            </w:r>
          </w:p>
        </w:tc>
        <w:tc>
          <w:tcPr>
            <w:tcW w:w="5983" w:type="dxa"/>
            <w:gridSpan w:val="2"/>
          </w:tcPr>
          <w:p w14:paraId="055470DB" w14:textId="77777777" w:rsidR="00BC5BB7" w:rsidRPr="001B0C7B" w:rsidRDefault="00BC5BB7" w:rsidP="001442CF">
            <w:pPr>
              <w:rPr>
                <w:rFonts w:ascii="Arial" w:hAnsi="Arial" w:cs="Arial"/>
                <w:sz w:val="22"/>
                <w:szCs w:val="22"/>
              </w:rPr>
            </w:pPr>
          </w:p>
        </w:tc>
      </w:tr>
      <w:tr w:rsidR="00BC5BB7" w:rsidRPr="001B0C7B" w14:paraId="3DBFC3D6" w14:textId="77777777" w:rsidTr="001442CF">
        <w:tc>
          <w:tcPr>
            <w:tcW w:w="3227" w:type="dxa"/>
          </w:tcPr>
          <w:p w14:paraId="50EFDBD9" w14:textId="77777777" w:rsidR="00BC5BB7" w:rsidRDefault="00BC5BB7" w:rsidP="00BC5BB7">
            <w:pPr>
              <w:rPr>
                <w:rFonts w:ascii="Arial" w:hAnsi="Arial" w:cs="Arial"/>
                <w:sz w:val="22"/>
                <w:szCs w:val="22"/>
              </w:rPr>
            </w:pPr>
            <w:r>
              <w:rPr>
                <w:rFonts w:ascii="Arial" w:hAnsi="Arial" w:cs="Arial"/>
                <w:sz w:val="22"/>
                <w:szCs w:val="22"/>
              </w:rPr>
              <w:t>Odgovorna oseba po</w:t>
            </w:r>
            <w:r w:rsidR="00EF1CD1">
              <w:rPr>
                <w:rFonts w:ascii="Arial" w:hAnsi="Arial" w:cs="Arial"/>
                <w:sz w:val="22"/>
                <w:szCs w:val="22"/>
              </w:rPr>
              <w:t>d</w:t>
            </w:r>
            <w:r>
              <w:rPr>
                <w:rFonts w:ascii="Arial" w:hAnsi="Arial" w:cs="Arial"/>
                <w:sz w:val="22"/>
                <w:szCs w:val="22"/>
              </w:rPr>
              <w:t xml:space="preserve">izvajalca </w:t>
            </w:r>
            <w:r w:rsidRPr="00EF1CD1">
              <w:rPr>
                <w:rFonts w:ascii="Arial" w:hAnsi="Arial" w:cs="Arial"/>
                <w:sz w:val="16"/>
                <w:szCs w:val="16"/>
              </w:rPr>
              <w:t>(ime in priimek, funkcija)</w:t>
            </w:r>
          </w:p>
        </w:tc>
        <w:tc>
          <w:tcPr>
            <w:tcW w:w="5983" w:type="dxa"/>
            <w:gridSpan w:val="2"/>
          </w:tcPr>
          <w:p w14:paraId="1CD1F564" w14:textId="77777777" w:rsidR="00BC5BB7" w:rsidRPr="001B0C7B" w:rsidRDefault="00BC5BB7" w:rsidP="001442CF">
            <w:pPr>
              <w:rPr>
                <w:rFonts w:ascii="Arial" w:hAnsi="Arial" w:cs="Arial"/>
                <w:sz w:val="22"/>
                <w:szCs w:val="22"/>
              </w:rPr>
            </w:pPr>
          </w:p>
        </w:tc>
      </w:tr>
    </w:tbl>
    <w:p w14:paraId="00C8BFAA" w14:textId="77777777" w:rsidR="00BC5BB7" w:rsidRDefault="00BC5BB7" w:rsidP="00BC5BB7"/>
    <w:p w14:paraId="58F12778" w14:textId="22D30A93" w:rsidR="002C6FC3" w:rsidRPr="007C5A8D" w:rsidRDefault="002C6FC3" w:rsidP="002C6FC3">
      <w:pPr>
        <w:jc w:val="both"/>
        <w:rPr>
          <w:rFonts w:ascii="Arial" w:hAnsi="Arial" w:cs="Arial"/>
          <w:b/>
          <w:sz w:val="22"/>
          <w:szCs w:val="22"/>
        </w:rPr>
      </w:pPr>
      <w:r w:rsidRPr="007C5A8D">
        <w:rPr>
          <w:rFonts w:ascii="Arial" w:hAnsi="Arial" w:cs="Arial"/>
          <w:sz w:val="22"/>
          <w:szCs w:val="22"/>
        </w:rPr>
        <w:t xml:space="preserve">V zvezi z javnim naročilom </w:t>
      </w:r>
      <w:r w:rsidR="00E1172F" w:rsidRPr="009506FA">
        <w:rPr>
          <w:rFonts w:ascii="Arial" w:hAnsi="Arial" w:cs="Arial"/>
          <w:b/>
          <w:iCs/>
          <w:sz w:val="22"/>
          <w:szCs w:val="22"/>
        </w:rPr>
        <w:t xml:space="preserve">»Strokovni nadzor nad izgradnjo kanalizacije Krška vas« </w:t>
      </w:r>
      <w:r w:rsidR="00E1172F" w:rsidRPr="009506FA">
        <w:rPr>
          <w:rFonts w:ascii="Arial" w:hAnsi="Arial" w:cs="Arial"/>
          <w:bCs/>
          <w:iCs/>
          <w:sz w:val="22"/>
          <w:szCs w:val="22"/>
        </w:rPr>
        <w:t>(4300-8/2024)</w:t>
      </w:r>
      <w:r w:rsidR="00E1172F">
        <w:rPr>
          <w:rFonts w:ascii="Arial" w:hAnsi="Arial" w:cs="Arial"/>
          <w:sz w:val="22"/>
          <w:szCs w:val="22"/>
        </w:rPr>
        <w:t xml:space="preserve"> </w:t>
      </w:r>
      <w:r w:rsidRPr="007C5A8D">
        <w:rPr>
          <w:rFonts w:ascii="Arial" w:hAnsi="Arial" w:cs="Arial"/>
          <w:sz w:val="22"/>
          <w:szCs w:val="22"/>
        </w:rPr>
        <w:t>pod kazensko in materialno odgovornostjo</w:t>
      </w:r>
      <w:r w:rsidRPr="007C5A8D">
        <w:rPr>
          <w:rFonts w:ascii="Arial" w:hAnsi="Arial" w:cs="Arial"/>
          <w:b/>
          <w:sz w:val="22"/>
          <w:szCs w:val="22"/>
        </w:rPr>
        <w:t xml:space="preserve"> </w:t>
      </w:r>
      <w:r w:rsidRPr="007C5A8D">
        <w:rPr>
          <w:rFonts w:ascii="Arial" w:hAnsi="Arial" w:cs="Arial"/>
          <w:sz w:val="22"/>
          <w:szCs w:val="22"/>
        </w:rPr>
        <w:t>dajemo naslednjo:</w:t>
      </w:r>
    </w:p>
    <w:p w14:paraId="3684029B" w14:textId="77777777" w:rsidR="002C6FC3" w:rsidRDefault="002C6FC3" w:rsidP="002C6FC3"/>
    <w:p w14:paraId="1395D5DC" w14:textId="77777777" w:rsidR="002C6FC3" w:rsidRPr="00700A2A" w:rsidRDefault="002C6FC3" w:rsidP="002C6FC3">
      <w:pPr>
        <w:jc w:val="center"/>
        <w:rPr>
          <w:rFonts w:ascii="Arial" w:hAnsi="Arial" w:cs="Arial"/>
          <w:b/>
          <w:sz w:val="28"/>
          <w:szCs w:val="28"/>
        </w:rPr>
      </w:pPr>
      <w:r>
        <w:rPr>
          <w:rFonts w:ascii="Arial" w:hAnsi="Arial" w:cs="Arial"/>
          <w:b/>
          <w:sz w:val="28"/>
          <w:szCs w:val="28"/>
        </w:rPr>
        <w:t>IZJAVO</w:t>
      </w:r>
    </w:p>
    <w:p w14:paraId="763A0BA6" w14:textId="77777777" w:rsidR="002C6FC3" w:rsidRDefault="002C6FC3" w:rsidP="002C6FC3">
      <w:pPr>
        <w:ind w:left="283" w:hanging="283"/>
        <w:jc w:val="both"/>
        <w:rPr>
          <w:rFonts w:ascii="Arial" w:hAnsi="Arial" w:cs="Arial"/>
          <w:sz w:val="22"/>
          <w:szCs w:val="22"/>
          <w:u w:val="single"/>
        </w:rPr>
      </w:pPr>
    </w:p>
    <w:p w14:paraId="2BDDC386" w14:textId="7EF988E7" w:rsidR="002C6FC3" w:rsidRPr="00753144"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w:t>
      </w:r>
      <w:r w:rsidRPr="00753144">
        <w:rPr>
          <w:rFonts w:ascii="Arial" w:hAnsi="Arial" w:cs="Arial"/>
          <w:sz w:val="22"/>
          <w:szCs w:val="22"/>
        </w:rPr>
        <w:t xml:space="preserve">nadzor v njej, ni bila izrečena pravnomočna sodba, ki ima elemente kaznivih dejanj iz prvega odstavka 75. člena Zakona o javnem naročanju </w:t>
      </w:r>
      <w:r w:rsidR="00757584" w:rsidRPr="00753144">
        <w:rPr>
          <w:rFonts w:ascii="Arial" w:hAnsi="Arial" w:cs="Arial"/>
          <w:sz w:val="22"/>
          <w:szCs w:val="22"/>
        </w:rPr>
        <w:t>(</w:t>
      </w:r>
      <w:r w:rsidR="00753144" w:rsidRPr="00753144">
        <w:rPr>
          <w:rFonts w:ascii="Arial" w:hAnsi="Arial" w:cs="Arial"/>
          <w:sz w:val="22"/>
          <w:szCs w:val="22"/>
        </w:rPr>
        <w:t xml:space="preserve">Uradni list RS, št. 91/15, s spremembami, </w:t>
      </w:r>
      <w:r w:rsidR="00753144" w:rsidRPr="00753144">
        <w:rPr>
          <w:rFonts w:ascii="Arial" w:hAnsi="Arial" w:cs="Arial"/>
          <w:color w:val="000000"/>
          <w:sz w:val="22"/>
          <w:szCs w:val="22"/>
        </w:rPr>
        <w:t>v nadaljevanju: ZJN-3</w:t>
      </w:r>
      <w:r w:rsidRPr="00753144">
        <w:rPr>
          <w:rFonts w:ascii="Arial" w:hAnsi="Arial" w:cs="Arial"/>
          <w:sz w:val="22"/>
          <w:szCs w:val="22"/>
        </w:rPr>
        <w:t>)</w:t>
      </w:r>
      <w:r w:rsidRPr="00753144">
        <w:rPr>
          <w:rFonts w:ascii="Arial" w:hAnsi="Arial" w:cs="Arial"/>
          <w:bCs/>
          <w:sz w:val="22"/>
          <w:szCs w:val="22"/>
        </w:rPr>
        <w:t>.</w:t>
      </w:r>
    </w:p>
    <w:p w14:paraId="75A2B03C" w14:textId="7F13DE82"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naša družba na dan, ko poteče rok za oddajo ponudb, ni uvrščena v evidenco gospodarskih subjektov </w:t>
      </w:r>
      <w:r w:rsidR="002E7AA8" w:rsidRPr="005A2DA6">
        <w:rPr>
          <w:rFonts w:ascii="Arial" w:hAnsi="Arial" w:cs="Arial"/>
          <w:color w:val="000000"/>
          <w:sz w:val="22"/>
          <w:szCs w:val="22"/>
        </w:rPr>
        <w:t>z izrečenimi stranskimi sankcijami izločitve iz postopkov javnega naročanja</w:t>
      </w:r>
      <w:r w:rsidR="002E7AA8" w:rsidRPr="00485DB7">
        <w:rPr>
          <w:rFonts w:ascii="Arial" w:hAnsi="Arial" w:cs="Arial"/>
          <w:sz w:val="22"/>
          <w:szCs w:val="22"/>
        </w:rPr>
        <w:t xml:space="preserve"> </w:t>
      </w:r>
      <w:r w:rsidRPr="00485DB7">
        <w:rPr>
          <w:rFonts w:ascii="Arial" w:hAnsi="Arial" w:cs="Arial"/>
          <w:sz w:val="22"/>
          <w:szCs w:val="22"/>
        </w:rPr>
        <w:t>iz a) točke četrtega odstavka 75. člena ZJN-3.</w:t>
      </w:r>
    </w:p>
    <w:p w14:paraId="7D4FF5B7"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7F925A7F" w14:textId="0F0EA48D" w:rsidR="002C6FC3" w:rsidRPr="00D65C25"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v zadnjih treh letih pred potekom roka za oddajo ponudbe ni bila s pravnomočno odločbo pristojnega organa Republike Slovenije ali druge države članice ali tretje države dvakrat izrečena globa zaradi prekrška v zvezi s plačilom za </w:t>
      </w:r>
      <w:r w:rsidRPr="00EA7656">
        <w:rPr>
          <w:rFonts w:ascii="Arial" w:hAnsi="Arial" w:cs="Arial"/>
          <w:sz w:val="22"/>
          <w:szCs w:val="22"/>
        </w:rPr>
        <w:t>delo</w:t>
      </w:r>
      <w:r w:rsidR="00EA7656" w:rsidRPr="00EA7656">
        <w:rPr>
          <w:rFonts w:ascii="Arial" w:hAnsi="Arial" w:cs="Arial"/>
          <w:sz w:val="22"/>
          <w:szCs w:val="22"/>
        </w:rPr>
        <w:t xml:space="preserve">, </w:t>
      </w:r>
      <w:r w:rsidR="00EA7656" w:rsidRPr="00EA7656">
        <w:rPr>
          <w:rFonts w:asciiTheme="minorHAnsi" w:hAnsiTheme="minorHAnsi" w:cstheme="minorHAnsi"/>
          <w:sz w:val="22"/>
          <w:szCs w:val="22"/>
        </w:rPr>
        <w:t xml:space="preserve">delovnim časom, počitki, opravljanjem dela na podlagi pogodb civilnega prava kljub obstoju elementov delovnega razmerja ali v zvezi z zaposlovanjem na črno, za kateri mu je bila s pravnomočno odločitvijo ali več pravnomočnimi odločitvami </w:t>
      </w:r>
      <w:r w:rsidR="00EA7656" w:rsidRPr="00D65C25">
        <w:rPr>
          <w:rFonts w:asciiTheme="minorHAnsi" w:hAnsiTheme="minorHAnsi" w:cstheme="minorHAnsi"/>
          <w:sz w:val="22"/>
          <w:szCs w:val="22"/>
        </w:rPr>
        <w:t>izrečena globa za prekršek.</w:t>
      </w:r>
    </w:p>
    <w:p w14:paraId="7831DB92" w14:textId="783A3877" w:rsidR="001D09E7" w:rsidRPr="00D65C25" w:rsidRDefault="001D09E7" w:rsidP="001D09E7">
      <w:pPr>
        <w:numPr>
          <w:ilvl w:val="0"/>
          <w:numId w:val="11"/>
        </w:numPr>
        <w:tabs>
          <w:tab w:val="clear" w:pos="2880"/>
        </w:tabs>
        <w:ind w:left="709" w:hanging="425"/>
        <w:jc w:val="both"/>
        <w:rPr>
          <w:rFonts w:ascii="Arial" w:hAnsi="Arial" w:cs="Arial"/>
          <w:sz w:val="22"/>
          <w:szCs w:val="22"/>
        </w:rPr>
      </w:pPr>
      <w:r w:rsidRPr="00D65C25">
        <w:rPr>
          <w:rFonts w:ascii="Arial" w:hAnsi="Arial" w:cs="Arial"/>
          <w:sz w:val="22"/>
          <w:szCs w:val="22"/>
        </w:rPr>
        <w:t>Da nismo izločeni iz postopkov oddaje javnih naročil zaradi uvrstitve v evidenco gospodarskih subjektov z izrečenimi stranskimi sankcijami izločitve iz postopkov javnega naročanja.</w:t>
      </w:r>
    </w:p>
    <w:p w14:paraId="2CA6C56E" w14:textId="3D817116" w:rsidR="002C6FC3" w:rsidRPr="00D65C25" w:rsidRDefault="002C6FC3" w:rsidP="008670B1">
      <w:pPr>
        <w:pStyle w:val="Odstavekseznama"/>
        <w:numPr>
          <w:ilvl w:val="0"/>
          <w:numId w:val="11"/>
        </w:numPr>
        <w:tabs>
          <w:tab w:val="clear" w:pos="2880"/>
          <w:tab w:val="num" w:pos="709"/>
        </w:tabs>
        <w:ind w:hanging="2596"/>
        <w:jc w:val="both"/>
        <w:rPr>
          <w:rFonts w:ascii="Arial" w:hAnsi="Arial" w:cs="Arial"/>
        </w:rPr>
      </w:pPr>
      <w:r w:rsidRPr="00D65C25">
        <w:rPr>
          <w:rFonts w:ascii="Arial" w:hAnsi="Arial" w:cs="Arial"/>
        </w:rPr>
        <w:t>Da kot gospodarski subjekt nismo v enem od naslednjih položajev:</w:t>
      </w:r>
    </w:p>
    <w:p w14:paraId="14F0DA37" w14:textId="77777777" w:rsidR="002C6FC3" w:rsidRPr="00E8246D"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 xml:space="preserve">nad nami se ni pričel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76F02DDE" w14:textId="77777777" w:rsidR="002C6FC3"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naše poslovne dejavnosti niso začasno ustavljene oz.</w:t>
      </w:r>
    </w:p>
    <w:p w14:paraId="771C9F32" w14:textId="77777777" w:rsidR="002C6FC3" w:rsidRPr="000A2BB7" w:rsidRDefault="002C6FC3" w:rsidP="002C6FC3">
      <w:pPr>
        <w:pStyle w:val="Odstavekseznama"/>
        <w:numPr>
          <w:ilvl w:val="1"/>
          <w:numId w:val="14"/>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Pr>
          <w:rFonts w:asciiTheme="minorHAnsi" w:hAnsiTheme="minorHAnsi" w:cstheme="minorHAnsi"/>
        </w:rPr>
        <w:t xml:space="preserve">nad nami ni pričel </w:t>
      </w:r>
      <w:r w:rsidRPr="000A2BB7">
        <w:rPr>
          <w:rFonts w:asciiTheme="minorHAnsi" w:hAnsiTheme="minorHAnsi" w:cstheme="minorHAnsi"/>
        </w:rPr>
        <w:t>postopek ali pa je nastal položaj z enakimi pravnimi posledicami kot v prvih dveh alinejah</w:t>
      </w:r>
      <w:r>
        <w:rPr>
          <w:rFonts w:asciiTheme="minorHAnsi" w:hAnsiTheme="minorHAnsi" w:cstheme="minorHAnsi"/>
        </w:rPr>
        <w:t xml:space="preserve"> </w:t>
      </w:r>
      <w:r w:rsidRPr="000A2BB7">
        <w:rPr>
          <w:rFonts w:asciiTheme="minorHAnsi" w:hAnsiTheme="minorHAnsi" w:cstheme="minorHAnsi"/>
        </w:rPr>
        <w:t>v skladu s predpisi druge države</w:t>
      </w:r>
      <w:r>
        <w:rPr>
          <w:rFonts w:asciiTheme="minorHAnsi" w:hAnsiTheme="minorHAnsi" w:cstheme="minorHAnsi"/>
        </w:rPr>
        <w:t>.</w:t>
      </w:r>
    </w:p>
    <w:p w14:paraId="4472C104" w14:textId="3FCD6DE3" w:rsidR="002C6FC3" w:rsidRDefault="002C6FC3" w:rsidP="008670B1">
      <w:pPr>
        <w:pStyle w:val="Odstavekseznama"/>
        <w:numPr>
          <w:ilvl w:val="0"/>
          <w:numId w:val="11"/>
        </w:numPr>
        <w:tabs>
          <w:tab w:val="clear" w:pos="2880"/>
          <w:tab w:val="left" w:pos="709"/>
          <w:tab w:val="num" w:pos="1134"/>
        </w:tabs>
        <w:spacing w:line="360" w:lineRule="auto"/>
        <w:ind w:left="709" w:hanging="425"/>
        <w:jc w:val="both"/>
        <w:rPr>
          <w:rFonts w:ascii="Arial" w:hAnsi="Arial" w:cs="Arial"/>
        </w:rPr>
      </w:pPr>
      <w:r w:rsidRPr="008670B1">
        <w:rPr>
          <w:rFonts w:ascii="Arial" w:hAnsi="Arial" w:cs="Arial"/>
        </w:rPr>
        <w:lastRenderedPageBreak/>
        <w:t xml:space="preserve">Da smo vpisani v poklicni register </w:t>
      </w:r>
      <w:r w:rsidRPr="008670B1">
        <w:rPr>
          <w:rFonts w:ascii="Arial" w:hAnsi="Arial" w:cs="Arial"/>
          <w:highlight w:val="lightGray"/>
        </w:rPr>
        <w:t>_________________________________</w:t>
      </w:r>
      <w:r w:rsidRPr="008670B1">
        <w:rPr>
          <w:rFonts w:ascii="Arial" w:hAnsi="Arial" w:cs="Arial"/>
        </w:rPr>
        <w:t xml:space="preserve"> </w:t>
      </w:r>
      <w:r w:rsidR="004251E7">
        <w:rPr>
          <w:rFonts w:ascii="Arial" w:hAnsi="Arial" w:cs="Arial"/>
        </w:rPr>
        <w:t>in/</w:t>
      </w:r>
      <w:r w:rsidRPr="008670B1">
        <w:rPr>
          <w:rFonts w:ascii="Arial" w:hAnsi="Arial" w:cs="Arial"/>
        </w:rPr>
        <w:t xml:space="preserve">oz. v poslovni register </w:t>
      </w:r>
      <w:r w:rsidRPr="008670B1">
        <w:rPr>
          <w:rFonts w:ascii="Arial" w:hAnsi="Arial" w:cs="Arial"/>
          <w:highlight w:val="lightGray"/>
        </w:rPr>
        <w:t>________________________________</w:t>
      </w:r>
      <w:r w:rsidRPr="008670B1">
        <w:rPr>
          <w:rFonts w:ascii="Arial" w:hAnsi="Arial" w:cs="Arial"/>
        </w:rPr>
        <w:t xml:space="preserve"> (</w:t>
      </w:r>
      <w:r w:rsidRPr="008670B1">
        <w:rPr>
          <w:rFonts w:ascii="Arial" w:hAnsi="Arial" w:cs="Arial"/>
          <w:i/>
        </w:rPr>
        <w:t>vpišite ustrezni register</w:t>
      </w:r>
      <w:r w:rsidRPr="008670B1">
        <w:rPr>
          <w:rFonts w:ascii="Arial" w:hAnsi="Arial" w:cs="Arial"/>
        </w:rPr>
        <w:t>).</w:t>
      </w:r>
    </w:p>
    <w:p w14:paraId="31E9059B" w14:textId="74839BE0" w:rsidR="00A9064D" w:rsidRPr="00D601D9" w:rsidRDefault="00A9064D" w:rsidP="00A9064D">
      <w:pPr>
        <w:pStyle w:val="Odstavekseznama"/>
        <w:numPr>
          <w:ilvl w:val="0"/>
          <w:numId w:val="11"/>
        </w:numPr>
        <w:tabs>
          <w:tab w:val="clear" w:pos="2880"/>
          <w:tab w:val="left" w:pos="709"/>
          <w:tab w:val="num" w:pos="1134"/>
        </w:tabs>
        <w:spacing w:after="0" w:line="240" w:lineRule="auto"/>
        <w:ind w:left="709" w:hanging="425"/>
        <w:jc w:val="both"/>
        <w:rPr>
          <w:rFonts w:ascii="Arial" w:hAnsi="Arial" w:cs="Arial"/>
        </w:rPr>
      </w:pPr>
      <w:r w:rsidRPr="00D601D9">
        <w:rPr>
          <w:rFonts w:ascii="Arial" w:hAnsi="Arial" w:cs="Arial"/>
        </w:rPr>
        <w:t xml:space="preserve">Da v zadnjih </w:t>
      </w:r>
      <w:r w:rsidR="006A331E" w:rsidRPr="00D601D9">
        <w:rPr>
          <w:rFonts w:ascii="Arial" w:hAnsi="Arial" w:cs="Arial"/>
        </w:rPr>
        <w:t>petih</w:t>
      </w:r>
      <w:r w:rsidRPr="00D601D9">
        <w:rPr>
          <w:rFonts w:ascii="Arial" w:hAnsi="Arial" w:cs="Arial"/>
        </w:rPr>
        <w:t xml:space="preserve"> mesecih pred oddajo te</w:t>
      </w:r>
      <w:r w:rsidR="006A331E" w:rsidRPr="00D601D9">
        <w:rPr>
          <w:rFonts w:ascii="Arial" w:hAnsi="Arial" w:cs="Arial"/>
        </w:rPr>
        <w:t xml:space="preserve"> ponudbe</w:t>
      </w:r>
      <w:r w:rsidRPr="00D601D9">
        <w:rPr>
          <w:rFonts w:ascii="Arial" w:hAnsi="Arial" w:cs="Arial"/>
        </w:rPr>
        <w:t xml:space="preserve"> nismo imeli blokiranega transakcijskega računa – velja za vse transakcijske račune, s katerimi poslujemo.</w:t>
      </w:r>
    </w:p>
    <w:p w14:paraId="35334F24" w14:textId="0C7D9128" w:rsidR="005C231E" w:rsidRPr="005C231E" w:rsidRDefault="005C231E" w:rsidP="005C231E">
      <w:pPr>
        <w:pStyle w:val="Odstavekseznama"/>
        <w:tabs>
          <w:tab w:val="left" w:pos="709"/>
        </w:tabs>
        <w:spacing w:after="0" w:line="240" w:lineRule="auto"/>
        <w:ind w:left="709"/>
        <w:jc w:val="both"/>
        <w:rPr>
          <w:rFonts w:ascii="Arial" w:hAnsi="Arial" w:cs="Arial"/>
          <w:color w:val="FF0000"/>
        </w:rPr>
      </w:pPr>
    </w:p>
    <w:p w14:paraId="633E6D2B" w14:textId="77777777" w:rsidR="00F715CA" w:rsidRPr="007325E6" w:rsidRDefault="00F715CA" w:rsidP="00F715CA">
      <w:pPr>
        <w:autoSpaceDE w:val="0"/>
        <w:autoSpaceDN w:val="0"/>
        <w:adjustRightInd w:val="0"/>
        <w:jc w:val="both"/>
        <w:rPr>
          <w:rFonts w:ascii="Arial" w:hAnsi="Arial" w:cs="Arial"/>
          <w:b/>
          <w:bCs/>
          <w:sz w:val="22"/>
          <w:szCs w:val="22"/>
        </w:rPr>
      </w:pPr>
      <w:r w:rsidRPr="007325E6">
        <w:rPr>
          <w:rFonts w:ascii="Arial" w:hAnsi="Arial" w:cs="Arial"/>
          <w:b/>
          <w:bCs/>
          <w:sz w:val="22"/>
          <w:szCs w:val="22"/>
        </w:rPr>
        <w:t xml:space="preserve">Popravni mehanizem </w:t>
      </w:r>
      <w:r w:rsidRPr="007325E6">
        <w:rPr>
          <w:rFonts w:ascii="Arial" w:hAnsi="Arial" w:cs="Arial"/>
          <w:sz w:val="22"/>
          <w:szCs w:val="22"/>
        </w:rPr>
        <w:t>(</w:t>
      </w:r>
      <w:r w:rsidRPr="007325E6">
        <w:rPr>
          <w:rFonts w:asciiTheme="minorHAnsi" w:hAnsiTheme="minorHAnsi"/>
          <w:sz w:val="22"/>
          <w:szCs w:val="22"/>
        </w:rPr>
        <w:t xml:space="preserve">uveljavljanje </w:t>
      </w:r>
      <w:proofErr w:type="spellStart"/>
      <w:r w:rsidRPr="007325E6">
        <w:rPr>
          <w:rFonts w:asciiTheme="minorHAnsi" w:hAnsiTheme="minorHAnsi"/>
          <w:sz w:val="22"/>
          <w:szCs w:val="22"/>
        </w:rPr>
        <w:t>samoočiščenja</w:t>
      </w:r>
      <w:proofErr w:type="spellEnd"/>
      <w:r w:rsidRPr="007325E6">
        <w:rPr>
          <w:rFonts w:asciiTheme="minorHAnsi" w:hAnsiTheme="minorHAnsi"/>
          <w:sz w:val="22"/>
          <w:szCs w:val="22"/>
        </w:rPr>
        <w:t>)</w:t>
      </w:r>
    </w:p>
    <w:p w14:paraId="6CEF04AD" w14:textId="70C7C960" w:rsidR="00F715CA" w:rsidRPr="007325E6" w:rsidRDefault="00F715CA" w:rsidP="00F715CA">
      <w:pPr>
        <w:autoSpaceDE w:val="0"/>
        <w:autoSpaceDN w:val="0"/>
        <w:adjustRightInd w:val="0"/>
        <w:jc w:val="both"/>
        <w:rPr>
          <w:rFonts w:asciiTheme="minorHAnsi" w:hAnsiTheme="minorHAnsi" w:cstheme="minorHAnsi"/>
          <w:sz w:val="22"/>
          <w:szCs w:val="22"/>
        </w:rPr>
      </w:pPr>
      <w:r w:rsidRPr="007325E6">
        <w:rPr>
          <w:rFonts w:asciiTheme="minorHAnsi" w:hAnsiTheme="minorHAnsi" w:cstheme="minorHAnsi"/>
          <w:sz w:val="22"/>
          <w:szCs w:val="22"/>
        </w:rPr>
        <w:t xml:space="preserve">V kolikor se ponudnik nahaja v enem od položajev navedenih v točkah 1 do </w:t>
      </w:r>
      <w:r w:rsidR="002B3248" w:rsidRPr="007325E6">
        <w:rPr>
          <w:rFonts w:asciiTheme="minorHAnsi" w:hAnsiTheme="minorHAnsi" w:cstheme="minorHAnsi"/>
          <w:sz w:val="22"/>
          <w:szCs w:val="22"/>
        </w:rPr>
        <w:t>6</w:t>
      </w:r>
      <w:r w:rsidRPr="007325E6">
        <w:rPr>
          <w:rFonts w:asciiTheme="minorHAnsi" w:hAnsiTheme="minorHAnsi" w:cstheme="minorHAnsi"/>
          <w:sz w:val="22"/>
          <w:szCs w:val="22"/>
        </w:rPr>
        <w:t xml:space="preserve"> te izjave – (na dan oddaje ponudbe ne izpolnjuje navedenih pogojev iz točk 1 do </w:t>
      </w:r>
      <w:r w:rsidR="002B3248" w:rsidRPr="007325E6">
        <w:rPr>
          <w:rFonts w:asciiTheme="minorHAnsi" w:hAnsiTheme="minorHAnsi" w:cstheme="minorHAnsi"/>
          <w:sz w:val="22"/>
          <w:szCs w:val="22"/>
        </w:rPr>
        <w:t>6</w:t>
      </w:r>
      <w:r w:rsidRPr="007325E6">
        <w:rPr>
          <w:rFonts w:asciiTheme="minorHAnsi" w:hAnsiTheme="minorHAnsi" w:cstheme="minorHAnsi"/>
          <w:sz w:val="22"/>
          <w:szCs w:val="22"/>
        </w:rPr>
        <w:t>) in zanje uveljavlja popravni mehanizem (deveti odstavek 75. člena ZJN-3) izpolni podnjo zabelo:</w:t>
      </w:r>
    </w:p>
    <w:p w14:paraId="28935CEE" w14:textId="77777777" w:rsidR="00F715CA" w:rsidRPr="007325E6" w:rsidRDefault="00F715CA" w:rsidP="00F715CA">
      <w:pPr>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8185"/>
      </w:tblGrid>
      <w:tr w:rsidR="00F715CA" w:rsidRPr="007325E6" w14:paraId="78C49917" w14:textId="77777777" w:rsidTr="00EA2749">
        <w:tc>
          <w:tcPr>
            <w:tcW w:w="9286" w:type="dxa"/>
            <w:gridSpan w:val="2"/>
            <w:tcBorders>
              <w:bottom w:val="single" w:sz="4" w:space="0" w:color="auto"/>
            </w:tcBorders>
            <w:vAlign w:val="center"/>
          </w:tcPr>
          <w:p w14:paraId="3860E882" w14:textId="77777777" w:rsidR="00F715CA" w:rsidRPr="007325E6" w:rsidRDefault="00F715CA" w:rsidP="00EA2749">
            <w:pPr>
              <w:jc w:val="both"/>
              <w:rPr>
                <w:rFonts w:ascii="Arial" w:hAnsi="Arial" w:cs="Arial"/>
                <w:bCs/>
                <w:sz w:val="22"/>
                <w:szCs w:val="22"/>
              </w:rPr>
            </w:pPr>
            <w:r w:rsidRPr="007325E6">
              <w:rPr>
                <w:rFonts w:ascii="Arial" w:hAnsi="Arial" w:cs="Arial"/>
                <w:bCs/>
                <w:sz w:val="22"/>
                <w:szCs w:val="22"/>
              </w:rPr>
              <w:t xml:space="preserve">Izjavljamo, da ne izpolnjujemo spodaj navedenega pogoja ter zanj uveljavljamo </w:t>
            </w:r>
            <w:proofErr w:type="spellStart"/>
            <w:r w:rsidRPr="007325E6">
              <w:rPr>
                <w:rFonts w:ascii="Arial" w:hAnsi="Arial" w:cs="Arial"/>
                <w:bCs/>
                <w:sz w:val="22"/>
                <w:szCs w:val="22"/>
              </w:rPr>
              <w:t>samoočiščenje</w:t>
            </w:r>
            <w:proofErr w:type="spellEnd"/>
            <w:r w:rsidRPr="007325E6">
              <w:rPr>
                <w:rFonts w:ascii="Arial" w:hAnsi="Arial" w:cs="Arial"/>
                <w:bCs/>
                <w:sz w:val="22"/>
                <w:szCs w:val="22"/>
              </w:rPr>
              <w:t>:</w:t>
            </w:r>
          </w:p>
        </w:tc>
      </w:tr>
      <w:tr w:rsidR="00F715CA" w:rsidRPr="007325E6" w14:paraId="5EF2DA0E" w14:textId="77777777" w:rsidTr="00EA2749">
        <w:tc>
          <w:tcPr>
            <w:tcW w:w="1101" w:type="dxa"/>
            <w:shd w:val="clear" w:color="auto" w:fill="FFFFFF" w:themeFill="background1"/>
            <w:vAlign w:val="center"/>
          </w:tcPr>
          <w:p w14:paraId="29320DB4" w14:textId="77777777" w:rsidR="00F715CA" w:rsidRPr="007325E6" w:rsidRDefault="00F715CA" w:rsidP="00EA2749">
            <w:pPr>
              <w:jc w:val="both"/>
              <w:rPr>
                <w:rFonts w:ascii="Arial" w:hAnsi="Arial" w:cs="Arial"/>
                <w:sz w:val="22"/>
                <w:szCs w:val="22"/>
              </w:rPr>
            </w:pPr>
            <w:proofErr w:type="spellStart"/>
            <w:r w:rsidRPr="007325E6">
              <w:rPr>
                <w:rFonts w:ascii="Arial" w:hAnsi="Arial" w:cs="Arial"/>
                <w:b/>
                <w:sz w:val="22"/>
                <w:szCs w:val="22"/>
              </w:rPr>
              <w:t>Zap</w:t>
            </w:r>
            <w:proofErr w:type="spellEnd"/>
            <w:r w:rsidRPr="007325E6">
              <w:rPr>
                <w:rFonts w:ascii="Arial" w:hAnsi="Arial" w:cs="Arial"/>
                <w:b/>
                <w:sz w:val="22"/>
                <w:szCs w:val="22"/>
              </w:rPr>
              <w:t>. št. pogoja</w:t>
            </w:r>
          </w:p>
        </w:tc>
        <w:tc>
          <w:tcPr>
            <w:tcW w:w="8185" w:type="dxa"/>
            <w:shd w:val="clear" w:color="auto" w:fill="FFFFFF" w:themeFill="background1"/>
            <w:vAlign w:val="center"/>
          </w:tcPr>
          <w:p w14:paraId="00448018" w14:textId="77777777" w:rsidR="00F715CA" w:rsidRPr="007325E6" w:rsidRDefault="00F715CA" w:rsidP="00EA2749">
            <w:pPr>
              <w:jc w:val="both"/>
              <w:rPr>
                <w:rFonts w:ascii="Arial" w:hAnsi="Arial" w:cs="Arial"/>
                <w:sz w:val="22"/>
                <w:szCs w:val="22"/>
              </w:rPr>
            </w:pPr>
            <w:r w:rsidRPr="007325E6">
              <w:rPr>
                <w:rFonts w:ascii="Arial" w:hAnsi="Arial" w:cs="Arial"/>
                <w:b/>
                <w:sz w:val="22"/>
                <w:szCs w:val="22"/>
              </w:rPr>
              <w:t>Opis kršitev in ukrepov, s katerimi lahko dokažem svojo zanesljivost, kljub neizpolnjevanju pogoja</w:t>
            </w:r>
          </w:p>
        </w:tc>
      </w:tr>
      <w:tr w:rsidR="00F715CA" w:rsidRPr="007325E6" w14:paraId="77282E46" w14:textId="77777777" w:rsidTr="00EA2749">
        <w:tc>
          <w:tcPr>
            <w:tcW w:w="1101" w:type="dxa"/>
            <w:vMerge w:val="restart"/>
            <w:shd w:val="pct12" w:color="auto" w:fill="auto"/>
          </w:tcPr>
          <w:p w14:paraId="25A433EA" w14:textId="77777777" w:rsidR="00F715CA" w:rsidRPr="007325E6" w:rsidRDefault="00F715CA" w:rsidP="00EA2749">
            <w:pPr>
              <w:jc w:val="both"/>
              <w:rPr>
                <w:rFonts w:ascii="Arial" w:hAnsi="Arial" w:cs="Arial"/>
                <w:sz w:val="22"/>
                <w:szCs w:val="22"/>
              </w:rPr>
            </w:pPr>
          </w:p>
          <w:p w14:paraId="27685E4B" w14:textId="77777777" w:rsidR="00F715CA" w:rsidRPr="007325E6" w:rsidRDefault="00F715CA" w:rsidP="00EA2749">
            <w:pPr>
              <w:jc w:val="both"/>
              <w:rPr>
                <w:rFonts w:ascii="Arial" w:hAnsi="Arial" w:cs="Arial"/>
                <w:sz w:val="22"/>
                <w:szCs w:val="22"/>
              </w:rPr>
            </w:pPr>
          </w:p>
          <w:p w14:paraId="69F62541" w14:textId="77777777" w:rsidR="00F715CA" w:rsidRPr="007325E6" w:rsidRDefault="00F715CA" w:rsidP="00EA2749">
            <w:pPr>
              <w:jc w:val="both"/>
              <w:rPr>
                <w:rFonts w:ascii="Arial" w:hAnsi="Arial" w:cs="Arial"/>
                <w:sz w:val="22"/>
                <w:szCs w:val="22"/>
              </w:rPr>
            </w:pPr>
          </w:p>
          <w:p w14:paraId="23002FCB" w14:textId="77777777" w:rsidR="00F715CA" w:rsidRPr="007325E6" w:rsidRDefault="00F715CA" w:rsidP="00EA2749">
            <w:pPr>
              <w:jc w:val="both"/>
              <w:rPr>
                <w:rFonts w:ascii="Arial" w:hAnsi="Arial" w:cs="Arial"/>
                <w:sz w:val="22"/>
                <w:szCs w:val="22"/>
              </w:rPr>
            </w:pPr>
          </w:p>
        </w:tc>
        <w:tc>
          <w:tcPr>
            <w:tcW w:w="8185" w:type="dxa"/>
            <w:shd w:val="pct12" w:color="auto" w:fill="auto"/>
          </w:tcPr>
          <w:p w14:paraId="593637EA" w14:textId="77777777" w:rsidR="00F715CA" w:rsidRPr="007325E6" w:rsidRDefault="00F715CA" w:rsidP="00EA2749">
            <w:pPr>
              <w:jc w:val="both"/>
              <w:rPr>
                <w:rFonts w:ascii="Arial" w:hAnsi="Arial" w:cs="Arial"/>
                <w:sz w:val="22"/>
                <w:szCs w:val="22"/>
              </w:rPr>
            </w:pPr>
            <w:r w:rsidRPr="007325E6">
              <w:rPr>
                <w:rFonts w:ascii="Arial" w:hAnsi="Arial" w:cs="Arial"/>
                <w:sz w:val="22"/>
                <w:szCs w:val="22"/>
              </w:rPr>
              <w:t>Opis kršitve:</w:t>
            </w:r>
          </w:p>
          <w:p w14:paraId="100BFC8E" w14:textId="77777777" w:rsidR="00F715CA" w:rsidRPr="007325E6" w:rsidRDefault="00F715CA" w:rsidP="00EA2749">
            <w:pPr>
              <w:jc w:val="both"/>
              <w:rPr>
                <w:rFonts w:ascii="Arial" w:hAnsi="Arial" w:cs="Arial"/>
                <w:sz w:val="22"/>
                <w:szCs w:val="22"/>
              </w:rPr>
            </w:pPr>
          </w:p>
          <w:p w14:paraId="36E48052" w14:textId="77777777" w:rsidR="00F715CA" w:rsidRPr="007325E6" w:rsidRDefault="00F715CA" w:rsidP="00EA2749">
            <w:pPr>
              <w:jc w:val="both"/>
              <w:rPr>
                <w:rFonts w:ascii="Arial" w:hAnsi="Arial" w:cs="Arial"/>
                <w:sz w:val="22"/>
                <w:szCs w:val="22"/>
              </w:rPr>
            </w:pPr>
          </w:p>
          <w:p w14:paraId="771B8E1F" w14:textId="77777777" w:rsidR="00F715CA" w:rsidRPr="007325E6" w:rsidRDefault="00F715CA" w:rsidP="00EA2749">
            <w:pPr>
              <w:jc w:val="both"/>
              <w:rPr>
                <w:rFonts w:ascii="Arial" w:hAnsi="Arial" w:cs="Arial"/>
                <w:sz w:val="22"/>
                <w:szCs w:val="22"/>
              </w:rPr>
            </w:pPr>
          </w:p>
        </w:tc>
      </w:tr>
      <w:tr w:rsidR="00F715CA" w:rsidRPr="007325E6" w14:paraId="453459BD" w14:textId="77777777" w:rsidTr="00EA2749">
        <w:tc>
          <w:tcPr>
            <w:tcW w:w="1101" w:type="dxa"/>
            <w:vMerge/>
            <w:shd w:val="pct12" w:color="auto" w:fill="auto"/>
          </w:tcPr>
          <w:p w14:paraId="5B842CBD" w14:textId="77777777" w:rsidR="00F715CA" w:rsidRPr="007325E6" w:rsidRDefault="00F715CA" w:rsidP="00EA2749">
            <w:pPr>
              <w:jc w:val="both"/>
              <w:rPr>
                <w:rFonts w:ascii="Arial" w:hAnsi="Arial" w:cs="Arial"/>
                <w:sz w:val="22"/>
                <w:szCs w:val="22"/>
              </w:rPr>
            </w:pPr>
          </w:p>
        </w:tc>
        <w:tc>
          <w:tcPr>
            <w:tcW w:w="8185" w:type="dxa"/>
            <w:shd w:val="pct12" w:color="auto" w:fill="auto"/>
          </w:tcPr>
          <w:p w14:paraId="78B52B7E" w14:textId="77777777" w:rsidR="00F715CA" w:rsidRPr="007325E6" w:rsidRDefault="00F715CA" w:rsidP="00EA2749">
            <w:pPr>
              <w:jc w:val="both"/>
              <w:rPr>
                <w:rFonts w:ascii="Arial" w:hAnsi="Arial" w:cs="Arial"/>
                <w:sz w:val="22"/>
                <w:szCs w:val="22"/>
              </w:rPr>
            </w:pPr>
            <w:r w:rsidRPr="007325E6">
              <w:rPr>
                <w:rFonts w:ascii="Arial" w:hAnsi="Arial" w:cs="Arial"/>
                <w:sz w:val="22"/>
                <w:szCs w:val="22"/>
              </w:rPr>
              <w:t>Opis ukrepov:</w:t>
            </w:r>
          </w:p>
          <w:p w14:paraId="595282FF" w14:textId="77777777" w:rsidR="00F715CA" w:rsidRPr="007325E6" w:rsidRDefault="00F715CA" w:rsidP="00EA2749">
            <w:pPr>
              <w:jc w:val="both"/>
              <w:rPr>
                <w:rFonts w:ascii="Arial" w:hAnsi="Arial" w:cs="Arial"/>
                <w:sz w:val="22"/>
                <w:szCs w:val="22"/>
              </w:rPr>
            </w:pPr>
          </w:p>
          <w:p w14:paraId="4D786526" w14:textId="77777777" w:rsidR="00F715CA" w:rsidRPr="007325E6" w:rsidRDefault="00F715CA" w:rsidP="00EA2749">
            <w:pPr>
              <w:jc w:val="both"/>
              <w:rPr>
                <w:rFonts w:ascii="Arial" w:hAnsi="Arial" w:cs="Arial"/>
                <w:sz w:val="22"/>
                <w:szCs w:val="22"/>
              </w:rPr>
            </w:pPr>
          </w:p>
          <w:p w14:paraId="1ECD4DF4" w14:textId="77777777" w:rsidR="00F715CA" w:rsidRPr="007325E6" w:rsidRDefault="00F715CA" w:rsidP="00EA2749">
            <w:pPr>
              <w:jc w:val="both"/>
              <w:rPr>
                <w:rFonts w:ascii="Arial" w:hAnsi="Arial" w:cs="Arial"/>
                <w:sz w:val="22"/>
                <w:szCs w:val="22"/>
              </w:rPr>
            </w:pPr>
          </w:p>
        </w:tc>
      </w:tr>
    </w:tbl>
    <w:p w14:paraId="0463882C" w14:textId="77777777" w:rsidR="00F715CA" w:rsidRPr="007325E6" w:rsidRDefault="00F715CA" w:rsidP="00F715CA">
      <w:pPr>
        <w:jc w:val="both"/>
        <w:rPr>
          <w:rFonts w:ascii="Arial" w:hAnsi="Arial" w:cs="Arial"/>
        </w:rPr>
      </w:pPr>
      <w:r w:rsidRPr="007325E6">
        <w:rPr>
          <w:rFonts w:ascii="Arial" w:hAnsi="Arial" w:cs="Arial"/>
        </w:rPr>
        <w:t xml:space="preserve">Opomba: </w:t>
      </w:r>
    </w:p>
    <w:p w14:paraId="796BB1A9" w14:textId="77777777" w:rsidR="00F715CA" w:rsidRPr="007325E6" w:rsidRDefault="00F715CA" w:rsidP="00F715CA">
      <w:pPr>
        <w:jc w:val="both"/>
        <w:rPr>
          <w:rFonts w:ascii="Arial" w:hAnsi="Arial" w:cs="Arial"/>
        </w:rPr>
      </w:pPr>
      <w:r w:rsidRPr="007325E6">
        <w:rPr>
          <w:rFonts w:ascii="Arial" w:hAnsi="Arial" w:cs="Arial"/>
        </w:rPr>
        <w:t>Opis kršitev: Navedba datum in razlog obsodbe, kdo je bil obsojen, dolžino obdobja izključitve iz postopkov javnega naročanja zaradi obsodb,  navedba podatke o državi, v kateri ima neporavnane obveznosti, znesek neporavnanih obveznosti in na kakšen način je bila ugotovljena kršitev teh obveznosti, navedba drugih načinov ugotovitve kršitve posameznih obveznosti (če ni bila izdana sodna ali upravna odločba)…</w:t>
      </w:r>
    </w:p>
    <w:p w14:paraId="338B8AA5" w14:textId="77777777" w:rsidR="00F715CA" w:rsidRPr="007325E6" w:rsidRDefault="00F715CA" w:rsidP="00F715CA">
      <w:pPr>
        <w:jc w:val="both"/>
        <w:rPr>
          <w:rFonts w:ascii="Arial" w:hAnsi="Arial" w:cs="Arial"/>
        </w:rPr>
      </w:pPr>
      <w:r w:rsidRPr="007325E6">
        <w:rPr>
          <w:rFonts w:ascii="Arial" w:hAnsi="Arial" w:cs="Arial"/>
        </w:rPr>
        <w:t xml:space="preserve">Opis ukrepov, s katerimi ponudnik izkazuje svojo zanesljivost kljub obstoju razlogov za izključitev. </w:t>
      </w:r>
    </w:p>
    <w:p w14:paraId="0B52A54D" w14:textId="77777777" w:rsidR="00F715CA" w:rsidRPr="0055544B" w:rsidRDefault="00F715CA" w:rsidP="00F715CA">
      <w:pPr>
        <w:jc w:val="both"/>
        <w:rPr>
          <w:rFonts w:ascii="Arial" w:hAnsi="Arial" w:cs="Arial"/>
        </w:rPr>
      </w:pPr>
      <w:r w:rsidRPr="007325E6">
        <w:rPr>
          <w:rFonts w:ascii="Arial" w:hAnsi="Arial" w:cs="Arial"/>
        </w:rPr>
        <w:t>Ponudnik lahko pojasnila poda kot prilogo tej izjavi. Ustrezna dokazila bo predložil na poziv naročnika.</w:t>
      </w:r>
    </w:p>
    <w:p w14:paraId="0E4C441B" w14:textId="77777777" w:rsidR="005078AD" w:rsidRDefault="005078AD" w:rsidP="00BC5BB7">
      <w:pPr>
        <w:jc w:val="both"/>
        <w:rPr>
          <w:rFonts w:ascii="Arial" w:hAnsi="Arial" w:cs="Arial"/>
          <w:sz w:val="22"/>
          <w:szCs w:val="22"/>
        </w:rPr>
      </w:pPr>
    </w:p>
    <w:p w14:paraId="7A77DBF6" w14:textId="77777777" w:rsidR="00F715CA" w:rsidRDefault="00F715CA" w:rsidP="00BC5BB7">
      <w:pPr>
        <w:jc w:val="both"/>
        <w:rPr>
          <w:rFonts w:ascii="Arial" w:hAnsi="Arial" w:cs="Arial"/>
          <w:sz w:val="22"/>
          <w:szCs w:val="22"/>
        </w:rPr>
      </w:pPr>
    </w:p>
    <w:p w14:paraId="1EDD8A37" w14:textId="61E4050F" w:rsidR="00BC5BB7" w:rsidRPr="00573C4F" w:rsidRDefault="00BC5BB7" w:rsidP="00BC5BB7">
      <w:pPr>
        <w:jc w:val="both"/>
        <w:rPr>
          <w:rFonts w:ascii="Arial" w:hAnsi="Arial" w:cs="Arial"/>
          <w:b/>
          <w:sz w:val="22"/>
          <w:szCs w:val="22"/>
        </w:rPr>
      </w:pPr>
      <w:r>
        <w:rPr>
          <w:rFonts w:ascii="Arial" w:hAnsi="Arial" w:cs="Arial"/>
          <w:sz w:val="22"/>
          <w:szCs w:val="22"/>
        </w:rPr>
        <w:t>Pri izvedbi</w:t>
      </w:r>
      <w:r w:rsidR="00EC172D">
        <w:rPr>
          <w:rFonts w:ascii="Arial" w:hAnsi="Arial" w:cs="Arial"/>
          <w:sz w:val="22"/>
          <w:szCs w:val="22"/>
        </w:rPr>
        <w:t xml:space="preserve"> predmetnega</w:t>
      </w:r>
      <w:r w:rsidRPr="00573C4F">
        <w:rPr>
          <w:rFonts w:ascii="Arial" w:hAnsi="Arial" w:cs="Arial"/>
          <w:sz w:val="22"/>
          <w:szCs w:val="22"/>
        </w:rPr>
        <w:t xml:space="preserve"> javnega naročila </w:t>
      </w:r>
      <w:r>
        <w:rPr>
          <w:rFonts w:ascii="Arial" w:hAnsi="Arial" w:cs="Arial"/>
          <w:sz w:val="22"/>
          <w:szCs w:val="22"/>
        </w:rPr>
        <w:t xml:space="preserve">bomo </w:t>
      </w:r>
      <w:r w:rsidR="00EF1CD1">
        <w:rPr>
          <w:rFonts w:ascii="Arial" w:hAnsi="Arial" w:cs="Arial"/>
          <w:sz w:val="22"/>
          <w:szCs w:val="22"/>
        </w:rPr>
        <w:t xml:space="preserve">za glavnega izvajalca </w:t>
      </w:r>
      <w:r w:rsidR="008C4FEF">
        <w:rPr>
          <w:rFonts w:ascii="Arial" w:hAnsi="Arial" w:cs="Arial"/>
          <w:sz w:val="22"/>
          <w:szCs w:val="22"/>
        </w:rPr>
        <w:t xml:space="preserve">oz. njegovega partnerja </w:t>
      </w:r>
      <w:r>
        <w:rPr>
          <w:rFonts w:ascii="Arial" w:hAnsi="Arial" w:cs="Arial"/>
          <w:sz w:val="22"/>
          <w:szCs w:val="22"/>
        </w:rPr>
        <w:t>izvajali naslednja dela</w:t>
      </w:r>
      <w:r w:rsidRPr="00573C4F">
        <w:rPr>
          <w:rFonts w:ascii="Arial" w:hAnsi="Arial" w:cs="Arial"/>
          <w:sz w:val="22"/>
          <w:szCs w:val="22"/>
        </w:rPr>
        <w:t>:</w:t>
      </w:r>
    </w:p>
    <w:p w14:paraId="340C219E" w14:textId="40D4DC71" w:rsidR="00BC5BB7" w:rsidRDefault="00BC5BB7" w:rsidP="00BC5BB7"/>
    <w:tbl>
      <w:tblPr>
        <w:tblStyle w:val="Tabelamrea"/>
        <w:tblW w:w="0" w:type="auto"/>
        <w:tblLook w:val="04A0" w:firstRow="1" w:lastRow="0" w:firstColumn="1" w:lastColumn="0" w:noHBand="0" w:noVBand="1"/>
      </w:tblPr>
      <w:tblGrid>
        <w:gridCol w:w="6771"/>
        <w:gridCol w:w="2409"/>
      </w:tblGrid>
      <w:tr w:rsidR="009E42E2" w:rsidRPr="00BC5BB7" w14:paraId="67F03BEF" w14:textId="77777777" w:rsidTr="007F2D60">
        <w:tc>
          <w:tcPr>
            <w:tcW w:w="6771" w:type="dxa"/>
          </w:tcPr>
          <w:p w14:paraId="2E511F35" w14:textId="77777777" w:rsidR="009E42E2" w:rsidRPr="00BC5BB7" w:rsidRDefault="009E42E2" w:rsidP="007F2D60">
            <w:pPr>
              <w:jc w:val="center"/>
              <w:rPr>
                <w:rFonts w:ascii="Arial" w:hAnsi="Arial" w:cs="Arial"/>
                <w:b/>
                <w:sz w:val="22"/>
                <w:szCs w:val="22"/>
              </w:rPr>
            </w:pPr>
            <w:r>
              <w:rPr>
                <w:rFonts w:ascii="Arial" w:hAnsi="Arial" w:cs="Arial"/>
                <w:b/>
                <w:sz w:val="22"/>
                <w:szCs w:val="22"/>
              </w:rPr>
              <w:t>Prevzeta dela/storitve</w:t>
            </w:r>
          </w:p>
        </w:tc>
        <w:tc>
          <w:tcPr>
            <w:tcW w:w="2409" w:type="dxa"/>
          </w:tcPr>
          <w:p w14:paraId="7926FE21" w14:textId="77777777" w:rsidR="009E42E2" w:rsidRPr="00BC5BB7" w:rsidRDefault="009E42E2" w:rsidP="007F2D60">
            <w:pPr>
              <w:jc w:val="center"/>
              <w:rPr>
                <w:rFonts w:ascii="Arial" w:hAnsi="Arial" w:cs="Arial"/>
                <w:b/>
                <w:sz w:val="22"/>
                <w:szCs w:val="22"/>
              </w:rPr>
            </w:pPr>
            <w:r>
              <w:rPr>
                <w:rFonts w:ascii="Arial" w:hAnsi="Arial" w:cs="Arial"/>
                <w:b/>
                <w:sz w:val="22"/>
                <w:szCs w:val="22"/>
              </w:rPr>
              <w:t>Ponudbena v</w:t>
            </w:r>
            <w:r w:rsidRPr="00BC5BB7">
              <w:rPr>
                <w:rFonts w:ascii="Arial" w:hAnsi="Arial" w:cs="Arial"/>
                <w:b/>
                <w:sz w:val="22"/>
                <w:szCs w:val="22"/>
              </w:rPr>
              <w:t>rednost (brez DDV)</w:t>
            </w:r>
          </w:p>
        </w:tc>
      </w:tr>
      <w:tr w:rsidR="009E42E2" w:rsidRPr="00BC5BB7" w14:paraId="2764465B" w14:textId="77777777" w:rsidTr="007F2D60">
        <w:tc>
          <w:tcPr>
            <w:tcW w:w="6771" w:type="dxa"/>
          </w:tcPr>
          <w:p w14:paraId="06383B16" w14:textId="77777777" w:rsidR="009E42E2" w:rsidRDefault="009E42E2" w:rsidP="007F2D60">
            <w:pPr>
              <w:rPr>
                <w:rFonts w:ascii="Arial" w:hAnsi="Arial" w:cs="Arial"/>
                <w:sz w:val="22"/>
                <w:szCs w:val="22"/>
              </w:rPr>
            </w:pPr>
          </w:p>
          <w:p w14:paraId="363F66C0" w14:textId="77777777" w:rsidR="009E42E2" w:rsidRPr="00BC5BB7" w:rsidRDefault="009E42E2" w:rsidP="007F2D60">
            <w:pPr>
              <w:rPr>
                <w:rFonts w:ascii="Arial" w:hAnsi="Arial" w:cs="Arial"/>
                <w:sz w:val="22"/>
                <w:szCs w:val="22"/>
              </w:rPr>
            </w:pPr>
          </w:p>
        </w:tc>
        <w:tc>
          <w:tcPr>
            <w:tcW w:w="2409" w:type="dxa"/>
          </w:tcPr>
          <w:p w14:paraId="3955B096" w14:textId="77777777" w:rsidR="009E42E2" w:rsidRPr="00BC5BB7" w:rsidRDefault="009E42E2" w:rsidP="007F2D60">
            <w:pPr>
              <w:rPr>
                <w:rFonts w:ascii="Arial" w:hAnsi="Arial" w:cs="Arial"/>
                <w:sz w:val="22"/>
                <w:szCs w:val="22"/>
              </w:rPr>
            </w:pPr>
          </w:p>
        </w:tc>
      </w:tr>
      <w:tr w:rsidR="009E42E2" w:rsidRPr="00BC5BB7" w14:paraId="00C5020F" w14:textId="77777777" w:rsidTr="007F2D60">
        <w:tc>
          <w:tcPr>
            <w:tcW w:w="6771" w:type="dxa"/>
          </w:tcPr>
          <w:p w14:paraId="4CEBDF0F" w14:textId="77777777" w:rsidR="009E42E2" w:rsidRDefault="009E42E2" w:rsidP="007F2D60">
            <w:pPr>
              <w:rPr>
                <w:rFonts w:ascii="Arial" w:hAnsi="Arial" w:cs="Arial"/>
                <w:sz w:val="22"/>
                <w:szCs w:val="22"/>
              </w:rPr>
            </w:pPr>
          </w:p>
          <w:p w14:paraId="0FD91FAA" w14:textId="77777777" w:rsidR="009E42E2" w:rsidRPr="00BC5BB7" w:rsidRDefault="009E42E2" w:rsidP="007F2D60">
            <w:pPr>
              <w:rPr>
                <w:rFonts w:ascii="Arial" w:hAnsi="Arial" w:cs="Arial"/>
                <w:sz w:val="22"/>
                <w:szCs w:val="22"/>
              </w:rPr>
            </w:pPr>
          </w:p>
        </w:tc>
        <w:tc>
          <w:tcPr>
            <w:tcW w:w="2409" w:type="dxa"/>
          </w:tcPr>
          <w:p w14:paraId="17A06EBD" w14:textId="77777777" w:rsidR="009E42E2" w:rsidRPr="00BC5BB7" w:rsidRDefault="009E42E2" w:rsidP="007F2D60">
            <w:pPr>
              <w:rPr>
                <w:rFonts w:ascii="Arial" w:hAnsi="Arial" w:cs="Arial"/>
                <w:sz w:val="22"/>
                <w:szCs w:val="22"/>
              </w:rPr>
            </w:pPr>
          </w:p>
        </w:tc>
      </w:tr>
    </w:tbl>
    <w:p w14:paraId="4119B903" w14:textId="12DB7964" w:rsidR="009E42E2" w:rsidRDefault="009E42E2" w:rsidP="00BC5BB7"/>
    <w:p w14:paraId="7377FC07" w14:textId="77777777" w:rsidR="00BC5BB7" w:rsidRPr="00BC5BB7" w:rsidRDefault="00BC5BB7" w:rsidP="00BC5BB7"/>
    <w:p w14:paraId="5D0C9260" w14:textId="77777777" w:rsidR="00BC5BB7" w:rsidRDefault="00BC5BB7" w:rsidP="00BC5BB7">
      <w:pPr>
        <w:ind w:left="283" w:hanging="283"/>
        <w:jc w:val="center"/>
        <w:rPr>
          <w:rFonts w:ascii="Arial" w:hAnsi="Arial" w:cs="Arial"/>
          <w:b/>
          <w:sz w:val="22"/>
          <w:szCs w:val="22"/>
        </w:rPr>
      </w:pPr>
      <w:r w:rsidRPr="00BC5BB7">
        <w:rPr>
          <w:rFonts w:ascii="Arial" w:hAnsi="Arial" w:cs="Arial"/>
          <w:sz w:val="22"/>
          <w:szCs w:val="22"/>
        </w:rPr>
        <w:t xml:space="preserve">Na podlagi petega odstavka 94. </w:t>
      </w:r>
      <w:r>
        <w:rPr>
          <w:rFonts w:ascii="Arial" w:hAnsi="Arial" w:cs="Arial"/>
          <w:sz w:val="22"/>
          <w:szCs w:val="22"/>
        </w:rPr>
        <w:t>č</w:t>
      </w:r>
      <w:r w:rsidRPr="00BC5BB7">
        <w:rPr>
          <w:rFonts w:ascii="Arial" w:hAnsi="Arial" w:cs="Arial"/>
          <w:sz w:val="22"/>
          <w:szCs w:val="22"/>
        </w:rPr>
        <w:t xml:space="preserve">lena ZJN -3 </w:t>
      </w:r>
      <w:r w:rsidRPr="00BC5BB7">
        <w:rPr>
          <w:rFonts w:ascii="Arial" w:hAnsi="Arial" w:cs="Arial"/>
          <w:b/>
          <w:sz w:val="22"/>
          <w:szCs w:val="22"/>
        </w:rPr>
        <w:t>zahtevamo neposredno plačilo</w:t>
      </w:r>
    </w:p>
    <w:p w14:paraId="46585433" w14:textId="77777777" w:rsidR="00BC5BB7" w:rsidRPr="00BC5BB7" w:rsidRDefault="00BC5BB7" w:rsidP="00BC5BB7">
      <w:pPr>
        <w:ind w:left="283" w:hanging="283"/>
        <w:jc w:val="center"/>
        <w:rPr>
          <w:rFonts w:ascii="Arial" w:hAnsi="Arial" w:cs="Arial"/>
          <w:sz w:val="22"/>
          <w:szCs w:val="22"/>
        </w:rPr>
      </w:pPr>
      <w:r w:rsidRPr="00BC5BB7">
        <w:rPr>
          <w:rFonts w:ascii="Arial" w:hAnsi="Arial" w:cs="Arial"/>
        </w:rPr>
        <w:t>(ustrezno obkrožiti)</w:t>
      </w:r>
    </w:p>
    <w:p w14:paraId="45A314E0" w14:textId="77777777" w:rsidR="00BC5BB7" w:rsidRPr="00BC5BB7" w:rsidRDefault="00BC5BB7" w:rsidP="00BC5BB7">
      <w:pPr>
        <w:ind w:left="283" w:hanging="283"/>
        <w:jc w:val="both"/>
        <w:rPr>
          <w:rFonts w:ascii="Arial" w:hAnsi="Arial" w:cs="Arial"/>
          <w:sz w:val="22"/>
          <w:szCs w:val="22"/>
        </w:rPr>
      </w:pPr>
    </w:p>
    <w:p w14:paraId="7D4C7C68" w14:textId="77777777" w:rsidR="0045522F" w:rsidRDefault="0045522F" w:rsidP="0045522F">
      <w:pPr>
        <w:ind w:left="2124"/>
        <w:jc w:val="center"/>
        <w:rPr>
          <w:rFonts w:ascii="Arial" w:hAnsi="Arial" w:cs="Arial"/>
          <w:b/>
          <w:sz w:val="22"/>
          <w:szCs w:val="22"/>
        </w:rPr>
      </w:pPr>
      <w:r w:rsidRPr="00BC5BB7">
        <w:rPr>
          <w:rFonts w:ascii="Arial" w:hAnsi="Arial" w:cs="Arial"/>
          <w:b/>
          <w:sz w:val="22"/>
          <w:szCs w:val="22"/>
        </w:rPr>
        <w:t xml:space="preserve">DA </w:t>
      </w:r>
      <w:r>
        <w:rPr>
          <w:rFonts w:ascii="Arial" w:hAnsi="Arial" w:cs="Arial"/>
          <w:b/>
          <w:sz w:val="22"/>
          <w:szCs w:val="22"/>
        </w:rPr>
        <w:tab/>
      </w:r>
      <w:r w:rsidRPr="00E75664">
        <w:rPr>
          <w:rFonts w:ascii="Arial" w:hAnsi="Arial" w:cs="Arial"/>
          <w:bCs/>
          <w:sz w:val="22"/>
          <w:szCs w:val="22"/>
        </w:rPr>
        <w:t>in dajemo soglasje, na podlagi katerega naročnik namesto ponudnika poravna našo terjatev do ponudnika.</w:t>
      </w:r>
      <w:r w:rsidRPr="00E75664">
        <w:rPr>
          <w:rFonts w:ascii="Arial" w:hAnsi="Arial" w:cs="Arial"/>
          <w:bCs/>
          <w:sz w:val="22"/>
          <w:szCs w:val="22"/>
        </w:rPr>
        <w:tab/>
      </w:r>
    </w:p>
    <w:p w14:paraId="7A4DADAB" w14:textId="77777777" w:rsidR="0045522F" w:rsidRPr="00BC5BB7" w:rsidRDefault="0045522F" w:rsidP="0045522F">
      <w:pPr>
        <w:ind w:left="2407"/>
        <w:rPr>
          <w:rFonts w:ascii="Arial" w:hAnsi="Arial" w:cs="Arial"/>
          <w:b/>
          <w:sz w:val="22"/>
          <w:szCs w:val="22"/>
        </w:rPr>
      </w:pPr>
      <w:r w:rsidRPr="00BC5BB7">
        <w:rPr>
          <w:rFonts w:ascii="Arial" w:hAnsi="Arial" w:cs="Arial"/>
          <w:b/>
          <w:sz w:val="22"/>
          <w:szCs w:val="22"/>
        </w:rPr>
        <w:t>NE</w:t>
      </w:r>
    </w:p>
    <w:p w14:paraId="235F2A06" w14:textId="77777777" w:rsidR="0045522F" w:rsidRDefault="0045522F" w:rsidP="00BC5BB7">
      <w:pPr>
        <w:ind w:left="283" w:hanging="283"/>
        <w:jc w:val="both"/>
        <w:rPr>
          <w:rFonts w:ascii="Arial" w:hAnsi="Arial" w:cs="Arial"/>
          <w:sz w:val="22"/>
          <w:szCs w:val="22"/>
        </w:rPr>
      </w:pPr>
    </w:p>
    <w:p w14:paraId="16511986" w14:textId="0F1C5A21" w:rsidR="005078AD" w:rsidRDefault="005078AD" w:rsidP="00122341">
      <w:pPr>
        <w:pStyle w:val="Odstavekseznama"/>
        <w:numPr>
          <w:ilvl w:val="0"/>
          <w:numId w:val="3"/>
        </w:numPr>
        <w:spacing w:after="0" w:line="240" w:lineRule="auto"/>
        <w:ind w:left="714" w:hanging="357"/>
        <w:jc w:val="both"/>
        <w:rPr>
          <w:rFonts w:ascii="Arial" w:hAnsi="Arial" w:cs="Arial"/>
        </w:rPr>
      </w:pPr>
      <w:r>
        <w:rPr>
          <w:rFonts w:ascii="Arial" w:hAnsi="Arial" w:cs="Arial"/>
        </w:rPr>
        <w:t>Izjavljamo, da smo seznanjeni z razpisnimi pogoji za predmetno javno naročilo.</w:t>
      </w:r>
    </w:p>
    <w:p w14:paraId="7EDFF73D" w14:textId="77777777" w:rsidR="00A4575D" w:rsidRDefault="00A4575D" w:rsidP="00A4575D">
      <w:pPr>
        <w:pStyle w:val="Odstavekseznama"/>
        <w:numPr>
          <w:ilvl w:val="0"/>
          <w:numId w:val="3"/>
        </w:numPr>
        <w:spacing w:after="0" w:line="240" w:lineRule="auto"/>
        <w:ind w:left="714" w:hanging="357"/>
        <w:jc w:val="both"/>
        <w:rPr>
          <w:rFonts w:ascii="Arial" w:hAnsi="Arial" w:cs="Arial"/>
        </w:rPr>
      </w:pPr>
      <w:r>
        <w:rPr>
          <w:rFonts w:ascii="Arial" w:hAnsi="Arial" w:cs="Arial"/>
        </w:rPr>
        <w:t xml:space="preserve">Izjavljamo, da </w:t>
      </w:r>
      <w:r w:rsidRPr="007F2585">
        <w:rPr>
          <w:rFonts w:ascii="Arial" w:hAnsi="Arial" w:cs="Arial"/>
        </w:rPr>
        <w:t>bomo ponudniku dali na voljo vsa svoja sredstva, ki jih ponudnik potrebuje za izkazovanje zahtevane zmogljivosti in za realizacijo javnega naročila.</w:t>
      </w:r>
    </w:p>
    <w:p w14:paraId="711CD458" w14:textId="77777777" w:rsidR="00A4575D" w:rsidRPr="007E0B3F" w:rsidRDefault="00A4575D" w:rsidP="00A4575D">
      <w:pPr>
        <w:pStyle w:val="Odstavekseznama"/>
        <w:tabs>
          <w:tab w:val="left" w:pos="851"/>
        </w:tabs>
        <w:spacing w:after="0" w:line="240" w:lineRule="auto"/>
        <w:jc w:val="both"/>
        <w:rPr>
          <w:rFonts w:cs="Arial"/>
        </w:rPr>
      </w:pPr>
      <w:r w:rsidRPr="007E0B3F">
        <w:rPr>
          <w:rFonts w:cs="Arial"/>
        </w:rPr>
        <w:lastRenderedPageBreak/>
        <w:t>(</w:t>
      </w:r>
      <w:r>
        <w:rPr>
          <w:rFonts w:cs="Arial"/>
          <w:i/>
        </w:rPr>
        <w:t>I</w:t>
      </w:r>
      <w:r w:rsidRPr="007E0B3F">
        <w:rPr>
          <w:rFonts w:cs="Arial"/>
          <w:i/>
        </w:rPr>
        <w:t>zjava zavezuje zgolj podizvajalca, katerega zmogljivosti ponudnik v skladu z 81. členom ZJN-3 priglaša v ponudbi</w:t>
      </w:r>
      <w:r>
        <w:rPr>
          <w:rFonts w:cs="Arial"/>
          <w:i/>
        </w:rPr>
        <w:t>.</w:t>
      </w:r>
      <w:r w:rsidRPr="007E0B3F">
        <w:rPr>
          <w:rFonts w:cs="Arial"/>
        </w:rPr>
        <w:t>)</w:t>
      </w:r>
    </w:p>
    <w:p w14:paraId="404CDB95" w14:textId="5165724A" w:rsidR="000C7610" w:rsidRDefault="000C7610" w:rsidP="000C7610">
      <w:pPr>
        <w:numPr>
          <w:ilvl w:val="0"/>
          <w:numId w:val="3"/>
        </w:numPr>
        <w:jc w:val="both"/>
        <w:rPr>
          <w:rFonts w:ascii="Arial" w:hAnsi="Arial" w:cs="Arial"/>
          <w:sz w:val="22"/>
          <w:szCs w:val="22"/>
        </w:rPr>
      </w:pPr>
      <w:r>
        <w:rPr>
          <w:rFonts w:ascii="Arial" w:hAnsi="Arial" w:cs="Arial"/>
          <w:sz w:val="22"/>
          <w:szCs w:val="22"/>
        </w:rPr>
        <w:t>Izjavljamo, da</w:t>
      </w:r>
      <w:r w:rsidRPr="00093CC5">
        <w:rPr>
          <w:rFonts w:ascii="Arial" w:hAnsi="Arial" w:cs="Arial"/>
          <w:sz w:val="22"/>
          <w:szCs w:val="22"/>
        </w:rPr>
        <w:t xml:space="preserve"> </w:t>
      </w:r>
      <w:r w:rsidRPr="000C7610">
        <w:rPr>
          <w:rFonts w:ascii="Arial" w:hAnsi="Arial" w:cs="Arial"/>
          <w:sz w:val="22"/>
          <w:szCs w:val="22"/>
        </w:rPr>
        <w:t>ima ponudnik</w:t>
      </w:r>
      <w:r w:rsidR="001B3136">
        <w:rPr>
          <w:rFonts w:ascii="Arial" w:hAnsi="Arial" w:cs="Arial"/>
          <w:sz w:val="22"/>
          <w:szCs w:val="22"/>
        </w:rPr>
        <w:t xml:space="preserve"> oz. partner</w:t>
      </w:r>
      <w:r w:rsidRPr="000C7610">
        <w:rPr>
          <w:rFonts w:ascii="Arial" w:hAnsi="Arial" w:cs="Arial"/>
          <w:sz w:val="22"/>
          <w:szCs w:val="22"/>
        </w:rPr>
        <w:t xml:space="preserve"> do nas poravnane vse svoje obveznosti, zapadle do dneva oddaje ponudbe.</w:t>
      </w:r>
    </w:p>
    <w:p w14:paraId="5F90BBEB" w14:textId="77777777" w:rsidR="001B0C7B" w:rsidRPr="00F53889" w:rsidRDefault="001B0C7B" w:rsidP="00122341">
      <w:pPr>
        <w:pStyle w:val="Odstavekseznama"/>
        <w:numPr>
          <w:ilvl w:val="0"/>
          <w:numId w:val="3"/>
        </w:numPr>
        <w:spacing w:after="0" w:line="240" w:lineRule="auto"/>
        <w:ind w:left="714" w:hanging="357"/>
        <w:jc w:val="both"/>
        <w:rPr>
          <w:rFonts w:ascii="Arial" w:hAnsi="Arial" w:cs="Arial"/>
        </w:rPr>
      </w:pPr>
      <w:r w:rsidRPr="00F53889">
        <w:rPr>
          <w:rFonts w:ascii="Arial" w:hAnsi="Arial" w:cs="Arial"/>
        </w:rPr>
        <w:t>Izjavljamo</w:t>
      </w:r>
      <w:r w:rsidR="00F53889" w:rsidRPr="00F53889">
        <w:rPr>
          <w:rFonts w:ascii="Arial" w:hAnsi="Arial" w:cs="Arial"/>
        </w:rPr>
        <w:t xml:space="preserve">, da </w:t>
      </w:r>
      <w:r w:rsidR="005078AD">
        <w:rPr>
          <w:rFonts w:ascii="Arial" w:hAnsi="Arial" w:cs="Arial"/>
        </w:rPr>
        <w:t>smo</w:t>
      </w:r>
      <w:r w:rsidR="00F53889">
        <w:rPr>
          <w:rFonts w:ascii="Arial" w:hAnsi="Arial" w:cs="Arial"/>
        </w:rPr>
        <w:t xml:space="preserve"> seznanjeni s popustom, ki ga </w:t>
      </w:r>
      <w:r w:rsidR="005078AD">
        <w:rPr>
          <w:rFonts w:ascii="Arial" w:hAnsi="Arial" w:cs="Arial"/>
        </w:rPr>
        <w:t xml:space="preserve">je glavni ponudnik </w:t>
      </w:r>
      <w:r w:rsidR="00F53889">
        <w:rPr>
          <w:rFonts w:ascii="Arial" w:hAnsi="Arial" w:cs="Arial"/>
        </w:rPr>
        <w:t xml:space="preserve">podal na ponudbeno ceno </w:t>
      </w:r>
      <w:r w:rsidR="00F53889" w:rsidRPr="00F53889">
        <w:rPr>
          <w:rFonts w:ascii="Arial" w:hAnsi="Arial" w:cs="Arial"/>
          <w:i/>
          <w:sz w:val="20"/>
          <w:szCs w:val="20"/>
        </w:rPr>
        <w:t>(velja v primeru, ko ponudnik nastopa s podizvajalci in ponuja popust na ponudbeno ceno).</w:t>
      </w:r>
    </w:p>
    <w:p w14:paraId="67539445" w14:textId="0C6C0FA9" w:rsidR="000676A7" w:rsidRDefault="000676A7" w:rsidP="001B0C7B">
      <w:pPr>
        <w:jc w:val="both"/>
        <w:rPr>
          <w:rFonts w:ascii="Arial" w:hAnsi="Arial" w:cs="Arial"/>
          <w:sz w:val="22"/>
          <w:szCs w:val="22"/>
        </w:rPr>
      </w:pPr>
    </w:p>
    <w:p w14:paraId="53B0C9FF" w14:textId="2D101AF1" w:rsidR="000676A7" w:rsidRPr="009A733E" w:rsidRDefault="000676A7" w:rsidP="000676A7">
      <w:pPr>
        <w:jc w:val="both"/>
        <w:rPr>
          <w:rFonts w:ascii="Arial" w:hAnsi="Arial" w:cs="Arial"/>
          <w:sz w:val="22"/>
          <w:szCs w:val="22"/>
        </w:rPr>
      </w:pPr>
      <w:r w:rsidRPr="009A733E">
        <w:rPr>
          <w:rFonts w:ascii="Arial" w:hAnsi="Arial" w:cs="Arial"/>
          <w:sz w:val="22"/>
          <w:szCs w:val="22"/>
        </w:rPr>
        <w:t>Spodaj podpisani dajem/o uradno soglasje, da OBČINA BREŽICE v zvezi z oddajo javnega naročila</w:t>
      </w:r>
      <w:r w:rsidR="002B73E2">
        <w:rPr>
          <w:rFonts w:ascii="Arial" w:hAnsi="Arial" w:cs="Arial"/>
          <w:sz w:val="22"/>
          <w:szCs w:val="22"/>
        </w:rPr>
        <w:t xml:space="preserve"> </w:t>
      </w:r>
      <w:r w:rsidR="00D163BA" w:rsidRPr="009506FA">
        <w:rPr>
          <w:rFonts w:ascii="Arial" w:hAnsi="Arial" w:cs="Arial"/>
          <w:b/>
          <w:iCs/>
          <w:sz w:val="22"/>
          <w:szCs w:val="22"/>
        </w:rPr>
        <w:t xml:space="preserve">»Strokovni nadzor nad izgradnjo kanalizacije Krška vas« </w:t>
      </w:r>
      <w:r w:rsidR="00D163BA" w:rsidRPr="009506FA">
        <w:rPr>
          <w:rFonts w:ascii="Arial" w:hAnsi="Arial" w:cs="Arial"/>
          <w:bCs/>
          <w:iCs/>
          <w:sz w:val="22"/>
          <w:szCs w:val="22"/>
        </w:rPr>
        <w:t>(4300-8/2024)</w:t>
      </w:r>
      <w:r w:rsidR="00D163BA">
        <w:rPr>
          <w:rFonts w:ascii="Arial" w:hAnsi="Arial" w:cs="Arial"/>
          <w:sz w:val="22"/>
          <w:szCs w:val="22"/>
        </w:rPr>
        <w:t xml:space="preserve"> </w:t>
      </w:r>
      <w:r w:rsidRPr="009A733E">
        <w:rPr>
          <w:rFonts w:ascii="Arial" w:hAnsi="Arial" w:cs="Arial"/>
          <w:sz w:val="22"/>
          <w:szCs w:val="22"/>
        </w:rPr>
        <w:t xml:space="preserve">pridobi podatke za preveritev ponudbe v skladu 89. členom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28A16BC9" w14:textId="5034CB0B" w:rsidR="000676A7" w:rsidRDefault="000676A7" w:rsidP="001B0C7B">
      <w:pPr>
        <w:jc w:val="both"/>
        <w:rPr>
          <w:rFonts w:ascii="Arial" w:hAnsi="Arial" w:cs="Arial"/>
          <w:sz w:val="22"/>
          <w:szCs w:val="22"/>
        </w:rPr>
      </w:pPr>
    </w:p>
    <w:p w14:paraId="145E40A3" w14:textId="77777777" w:rsidR="009C124E" w:rsidRDefault="009C124E" w:rsidP="001B0C7B">
      <w:pPr>
        <w:jc w:val="both"/>
        <w:rPr>
          <w:rFonts w:ascii="Arial" w:hAnsi="Arial" w:cs="Arial"/>
          <w:sz w:val="22"/>
          <w:szCs w:val="22"/>
        </w:rPr>
      </w:pPr>
    </w:p>
    <w:p w14:paraId="6A243D0B" w14:textId="77777777" w:rsidR="00F375A0" w:rsidRDefault="00F375A0" w:rsidP="00F375A0">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0B46B580" w14:textId="77777777" w:rsidR="00F375A0" w:rsidRDefault="00F375A0" w:rsidP="00F375A0">
      <w:pPr>
        <w:ind w:left="4248" w:firstLine="708"/>
        <w:jc w:val="both"/>
        <w:rPr>
          <w:rFonts w:ascii="Arial" w:hAnsi="Arial" w:cs="Arial"/>
          <w:sz w:val="22"/>
          <w:szCs w:val="22"/>
        </w:rPr>
      </w:pPr>
      <w:r>
        <w:rPr>
          <w:rFonts w:ascii="Arial" w:hAnsi="Arial" w:cs="Arial"/>
          <w:sz w:val="22"/>
          <w:szCs w:val="22"/>
        </w:rPr>
        <w:t>osebe podizvajalca:</w:t>
      </w:r>
    </w:p>
    <w:p w14:paraId="32ADB58F" w14:textId="77777777" w:rsidR="00F375A0" w:rsidRDefault="00F375A0" w:rsidP="00F375A0">
      <w:pPr>
        <w:jc w:val="both"/>
        <w:rPr>
          <w:rFonts w:ascii="Arial" w:hAnsi="Arial" w:cs="Arial"/>
          <w:sz w:val="22"/>
          <w:szCs w:val="22"/>
        </w:rPr>
      </w:pPr>
    </w:p>
    <w:p w14:paraId="6941827B" w14:textId="76815F0D" w:rsidR="001B0C7B" w:rsidRPr="00C33846" w:rsidRDefault="00F375A0" w:rsidP="009C124E">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122A6D" w14:textId="77777777" w:rsidR="00942794" w:rsidRDefault="00942794" w:rsidP="000B6BBD">
      <w:r>
        <w:separator/>
      </w:r>
    </w:p>
  </w:endnote>
  <w:endnote w:type="continuationSeparator" w:id="0">
    <w:p w14:paraId="337066FD" w14:textId="77777777" w:rsidR="00942794" w:rsidRDefault="00942794"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2FA29671" w14:textId="2E772E1B" w:rsidR="00CD3F95" w:rsidRDefault="000110EB">
        <w:pPr>
          <w:pStyle w:val="Noga"/>
          <w:jc w:val="right"/>
        </w:pPr>
        <w:r>
          <w:fldChar w:fldCharType="begin"/>
        </w:r>
        <w:r>
          <w:instrText xml:space="preserve"> PAGE   \* MERGEFORMAT </w:instrText>
        </w:r>
        <w:r>
          <w:fldChar w:fldCharType="separate"/>
        </w:r>
        <w:r w:rsidR="00D16CAE">
          <w:rPr>
            <w:noProof/>
          </w:rPr>
          <w:t>1</w:t>
        </w:r>
        <w:r>
          <w:rPr>
            <w:noProof/>
          </w:rPr>
          <w:fldChar w:fldCharType="end"/>
        </w:r>
      </w:p>
    </w:sdtContent>
  </w:sdt>
  <w:p w14:paraId="0B7241F3"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EF6B6C" w14:textId="77777777" w:rsidR="00942794" w:rsidRDefault="00942794" w:rsidP="000B6BBD">
      <w:r>
        <w:separator/>
      </w:r>
    </w:p>
  </w:footnote>
  <w:footnote w:type="continuationSeparator" w:id="0">
    <w:p w14:paraId="46A23AFF" w14:textId="77777777" w:rsidR="00942794" w:rsidRDefault="00942794"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3D8E9" w14:textId="32EE1CFC" w:rsidR="00FA1A1D" w:rsidRDefault="00B071A7" w:rsidP="00FA1A1D">
    <w:pPr>
      <w:pStyle w:val="Glava"/>
    </w:pPr>
    <w:r w:rsidRPr="0068590F">
      <w:rPr>
        <w:noProof/>
        <w:sz w:val="24"/>
        <w:szCs w:val="24"/>
      </w:rPr>
      <w:drawing>
        <wp:anchor distT="0" distB="0" distL="114300" distR="114300" simplePos="0" relativeHeight="251663360" behindDoc="0" locked="0" layoutInCell="1" allowOverlap="1" wp14:anchorId="26775416" wp14:editId="719B8FFA">
          <wp:simplePos x="0" y="0"/>
          <wp:positionH relativeFrom="margin">
            <wp:posOffset>4210050</wp:posOffset>
          </wp:positionH>
          <wp:positionV relativeFrom="paragraph">
            <wp:posOffset>8890</wp:posOffset>
          </wp:positionV>
          <wp:extent cx="1545649" cy="459421"/>
          <wp:effectExtent l="0" t="0" r="0" b="0"/>
          <wp:wrapNone/>
          <wp:docPr id="10" name="Slika 10" descr="Slika, ki vsebuje besede besedilo, pisava, električno modra, posnetek zaslona&#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lika 10" descr="Slika, ki vsebuje besede besedilo, pisava, električno modra, posnetek zaslona&#10;&#10;Opis je samodejno ustvarj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5649" cy="459421"/>
                  </a:xfrm>
                  <a:prstGeom prst="rect">
                    <a:avLst/>
                  </a:prstGeom>
                  <a:noFill/>
                </pic:spPr>
              </pic:pic>
            </a:graphicData>
          </a:graphic>
          <wp14:sizeRelH relativeFrom="page">
            <wp14:pctWidth>0</wp14:pctWidth>
          </wp14:sizeRelH>
          <wp14:sizeRelV relativeFrom="page">
            <wp14:pctHeight>0</wp14:pctHeight>
          </wp14:sizeRelV>
        </wp:anchor>
      </w:drawing>
    </w:r>
    <w:r w:rsidR="00CD3F95">
      <w:rPr>
        <w:noProof/>
      </w:rPr>
      <w:drawing>
        <wp:anchor distT="0" distB="0" distL="114300" distR="114300" simplePos="0" relativeHeight="251656192" behindDoc="1" locked="0" layoutInCell="1" allowOverlap="1" wp14:anchorId="1B7C6568" wp14:editId="0E4B178F">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2"/>
                  <a:srcRect/>
                  <a:stretch>
                    <a:fillRect/>
                  </a:stretch>
                </pic:blipFill>
                <pic:spPr bwMode="auto">
                  <a:xfrm>
                    <a:off x="0" y="0"/>
                    <a:ext cx="638676" cy="740106"/>
                  </a:xfrm>
                  <a:prstGeom prst="rect">
                    <a:avLst/>
                  </a:prstGeom>
                  <a:noFill/>
                  <a:ln w="9525">
                    <a:noFill/>
                    <a:miter lim="800000"/>
                    <a:headEnd/>
                    <a:tailEnd/>
                  </a:ln>
                </pic:spPr>
              </pic:pic>
            </a:graphicData>
          </a:graphic>
        </wp:anchor>
      </w:drawing>
    </w:r>
    <w:r w:rsidR="00CD3F95">
      <w:tab/>
      <w:t xml:space="preserve">   </w:t>
    </w:r>
    <w:r w:rsidR="00C840DF">
      <w:rPr>
        <w:noProof/>
      </w:rPr>
      <w:drawing>
        <wp:inline distT="0" distB="0" distL="0" distR="0" wp14:anchorId="5AF3B95E" wp14:editId="531B43EF">
          <wp:extent cx="2171700" cy="339283"/>
          <wp:effectExtent l="0" t="0" r="0" b="3810"/>
          <wp:docPr id="947759667" name="Slika 1" descr="Slika, ki vsebuje besede besedilo, pisava, grafika, posnetek zaslona&#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7759667" name="Slika 1" descr="Slika, ki vsebuje besede besedilo, pisava, grafika, posnetek zaslona&#10;&#10;Opis je samodejno ustvarjen"/>
                  <pic:cNvPicPr/>
                </pic:nvPicPr>
                <pic:blipFill>
                  <a:blip r:embed="rId3"/>
                  <a:stretch>
                    <a:fillRect/>
                  </a:stretch>
                </pic:blipFill>
                <pic:spPr>
                  <a:xfrm>
                    <a:off x="0" y="0"/>
                    <a:ext cx="2200066" cy="343715"/>
                  </a:xfrm>
                  <a:prstGeom prst="rect">
                    <a:avLst/>
                  </a:prstGeom>
                </pic:spPr>
              </pic:pic>
            </a:graphicData>
          </a:graphic>
        </wp:inline>
      </w:drawing>
    </w:r>
    <w:r w:rsidR="00CD3F95">
      <w:t xml:space="preserve">                                                            </w:t>
    </w:r>
  </w:p>
  <w:p w14:paraId="31FB3E6C" w14:textId="77777777" w:rsidR="00FA1A1D" w:rsidRDefault="00FA1A1D" w:rsidP="00FA1A1D">
    <w:pPr>
      <w:pStyle w:val="Glava"/>
    </w:pPr>
  </w:p>
  <w:p w14:paraId="0D8A5FA5" w14:textId="07D3A2EB" w:rsidR="00CD3F95" w:rsidRPr="000B6BBD" w:rsidRDefault="00CD3F95" w:rsidP="000B6BBD">
    <w:pPr>
      <w:pStyle w:val="Glava"/>
      <w:pBdr>
        <w:bottom w:val="single" w:sz="4" w:space="1" w:color="auto"/>
      </w:pBd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6"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7155A90"/>
    <w:multiLevelType w:val="hybridMultilevel"/>
    <w:tmpl w:val="6FE4FA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22B29EE"/>
    <w:multiLevelType w:val="hybridMultilevel"/>
    <w:tmpl w:val="153053EC"/>
    <w:lvl w:ilvl="0" w:tplc="3404E392">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D413DEE"/>
    <w:multiLevelType w:val="hybridMultilevel"/>
    <w:tmpl w:val="2C647D16"/>
    <w:lvl w:ilvl="0" w:tplc="4210C832">
      <w:start w:val="5"/>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5ECC7ED7"/>
    <w:multiLevelType w:val="hybridMultilevel"/>
    <w:tmpl w:val="E5F21230"/>
    <w:lvl w:ilvl="0" w:tplc="C0D2CD4E">
      <w:start w:val="4"/>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2001106898">
    <w:abstractNumId w:val="0"/>
  </w:num>
  <w:num w:numId="2" w16cid:durableId="1516924028">
    <w:abstractNumId w:val="9"/>
  </w:num>
  <w:num w:numId="3" w16cid:durableId="74403247">
    <w:abstractNumId w:val="3"/>
  </w:num>
  <w:num w:numId="4" w16cid:durableId="1566839739">
    <w:abstractNumId w:val="1"/>
  </w:num>
  <w:num w:numId="5" w16cid:durableId="1552417892">
    <w:abstractNumId w:val="2"/>
  </w:num>
  <w:num w:numId="6" w16cid:durableId="409620009">
    <w:abstractNumId w:val="10"/>
  </w:num>
  <w:num w:numId="7" w16cid:durableId="75057683">
    <w:abstractNumId w:val="8"/>
  </w:num>
  <w:num w:numId="8" w16cid:durableId="1501458422">
    <w:abstractNumId w:val="12"/>
  </w:num>
  <w:num w:numId="9" w16cid:durableId="654800953">
    <w:abstractNumId w:val="11"/>
  </w:num>
  <w:num w:numId="10" w16cid:durableId="1078946329">
    <w:abstractNumId w:val="7"/>
  </w:num>
  <w:num w:numId="11" w16cid:durableId="1538732955">
    <w:abstractNumId w:val="4"/>
  </w:num>
  <w:num w:numId="12" w16cid:durableId="1470241500">
    <w:abstractNumId w:val="5"/>
  </w:num>
  <w:num w:numId="13" w16cid:durableId="1475834047">
    <w:abstractNumId w:val="13"/>
  </w:num>
  <w:num w:numId="14" w16cid:durableId="1801068216">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110EB"/>
    <w:rsid w:val="00030F9D"/>
    <w:rsid w:val="00031918"/>
    <w:rsid w:val="00032DCC"/>
    <w:rsid w:val="00044023"/>
    <w:rsid w:val="00054CCB"/>
    <w:rsid w:val="000551BE"/>
    <w:rsid w:val="00057B53"/>
    <w:rsid w:val="000666BE"/>
    <w:rsid w:val="000676A7"/>
    <w:rsid w:val="000775B9"/>
    <w:rsid w:val="00077878"/>
    <w:rsid w:val="00082E2C"/>
    <w:rsid w:val="0009447B"/>
    <w:rsid w:val="000A1543"/>
    <w:rsid w:val="000A2C42"/>
    <w:rsid w:val="000B6BBD"/>
    <w:rsid w:val="000C6BB3"/>
    <w:rsid w:val="000C7610"/>
    <w:rsid w:val="000D1779"/>
    <w:rsid w:val="000D1D54"/>
    <w:rsid w:val="000D3D22"/>
    <w:rsid w:val="000D4CA2"/>
    <w:rsid w:val="000D6B29"/>
    <w:rsid w:val="000D739D"/>
    <w:rsid w:val="000E21FD"/>
    <w:rsid w:val="000F271D"/>
    <w:rsid w:val="00101462"/>
    <w:rsid w:val="0010424E"/>
    <w:rsid w:val="001046F3"/>
    <w:rsid w:val="001063A1"/>
    <w:rsid w:val="00110179"/>
    <w:rsid w:val="00122341"/>
    <w:rsid w:val="001264D7"/>
    <w:rsid w:val="00131C52"/>
    <w:rsid w:val="001454A9"/>
    <w:rsid w:val="0016463A"/>
    <w:rsid w:val="00164A69"/>
    <w:rsid w:val="001651DF"/>
    <w:rsid w:val="001732E0"/>
    <w:rsid w:val="001810FF"/>
    <w:rsid w:val="0019386A"/>
    <w:rsid w:val="001A1713"/>
    <w:rsid w:val="001A23B4"/>
    <w:rsid w:val="001A7BBB"/>
    <w:rsid w:val="001B0C7B"/>
    <w:rsid w:val="001B3136"/>
    <w:rsid w:val="001B44E8"/>
    <w:rsid w:val="001B7623"/>
    <w:rsid w:val="001C2F78"/>
    <w:rsid w:val="001C64B4"/>
    <w:rsid w:val="001D09E7"/>
    <w:rsid w:val="001D2CFE"/>
    <w:rsid w:val="001E1A3C"/>
    <w:rsid w:val="001E277E"/>
    <w:rsid w:val="001E665B"/>
    <w:rsid w:val="001E7733"/>
    <w:rsid w:val="00202D97"/>
    <w:rsid w:val="002033A0"/>
    <w:rsid w:val="00205494"/>
    <w:rsid w:val="00205E2C"/>
    <w:rsid w:val="00207D16"/>
    <w:rsid w:val="00207D5C"/>
    <w:rsid w:val="00207DA2"/>
    <w:rsid w:val="00214F63"/>
    <w:rsid w:val="002226ED"/>
    <w:rsid w:val="00233B98"/>
    <w:rsid w:val="002440F4"/>
    <w:rsid w:val="002461C2"/>
    <w:rsid w:val="00246376"/>
    <w:rsid w:val="00256425"/>
    <w:rsid w:val="00256802"/>
    <w:rsid w:val="00263354"/>
    <w:rsid w:val="002636AD"/>
    <w:rsid w:val="0028721D"/>
    <w:rsid w:val="00290C6A"/>
    <w:rsid w:val="002946D7"/>
    <w:rsid w:val="00297CE9"/>
    <w:rsid w:val="002B3248"/>
    <w:rsid w:val="002B379B"/>
    <w:rsid w:val="002B4269"/>
    <w:rsid w:val="002B73E2"/>
    <w:rsid w:val="002C1E71"/>
    <w:rsid w:val="002C34BE"/>
    <w:rsid w:val="002C4576"/>
    <w:rsid w:val="002C5A93"/>
    <w:rsid w:val="002C6FC3"/>
    <w:rsid w:val="002E7AA8"/>
    <w:rsid w:val="00301A3A"/>
    <w:rsid w:val="003048A8"/>
    <w:rsid w:val="003119A9"/>
    <w:rsid w:val="003156B8"/>
    <w:rsid w:val="003176C5"/>
    <w:rsid w:val="00323EEF"/>
    <w:rsid w:val="00340597"/>
    <w:rsid w:val="0034648F"/>
    <w:rsid w:val="00374AB0"/>
    <w:rsid w:val="0038790A"/>
    <w:rsid w:val="00387E48"/>
    <w:rsid w:val="00392DEF"/>
    <w:rsid w:val="003A46A9"/>
    <w:rsid w:val="003A7628"/>
    <w:rsid w:val="003C6123"/>
    <w:rsid w:val="003D21C6"/>
    <w:rsid w:val="003D302D"/>
    <w:rsid w:val="003D65C6"/>
    <w:rsid w:val="003E7A1D"/>
    <w:rsid w:val="003F5941"/>
    <w:rsid w:val="003F6BBA"/>
    <w:rsid w:val="00404961"/>
    <w:rsid w:val="00404CC9"/>
    <w:rsid w:val="00407A18"/>
    <w:rsid w:val="00423351"/>
    <w:rsid w:val="004251E7"/>
    <w:rsid w:val="004271A2"/>
    <w:rsid w:val="00436BE4"/>
    <w:rsid w:val="00440909"/>
    <w:rsid w:val="004436F6"/>
    <w:rsid w:val="00450076"/>
    <w:rsid w:val="00450AD7"/>
    <w:rsid w:val="004550D1"/>
    <w:rsid w:val="0045522F"/>
    <w:rsid w:val="004622E0"/>
    <w:rsid w:val="00473242"/>
    <w:rsid w:val="00480BE1"/>
    <w:rsid w:val="00483954"/>
    <w:rsid w:val="004865D9"/>
    <w:rsid w:val="00496256"/>
    <w:rsid w:val="004A684D"/>
    <w:rsid w:val="004B1F7B"/>
    <w:rsid w:val="004B7B98"/>
    <w:rsid w:val="004C468C"/>
    <w:rsid w:val="004D6DCE"/>
    <w:rsid w:val="004E6C08"/>
    <w:rsid w:val="004F0ADF"/>
    <w:rsid w:val="004F22EF"/>
    <w:rsid w:val="00501B81"/>
    <w:rsid w:val="00504EC6"/>
    <w:rsid w:val="005078AD"/>
    <w:rsid w:val="00511638"/>
    <w:rsid w:val="00512DAE"/>
    <w:rsid w:val="00526786"/>
    <w:rsid w:val="00527650"/>
    <w:rsid w:val="005328A1"/>
    <w:rsid w:val="005413BE"/>
    <w:rsid w:val="00552633"/>
    <w:rsid w:val="0055560F"/>
    <w:rsid w:val="00562F41"/>
    <w:rsid w:val="005714AE"/>
    <w:rsid w:val="00573C4F"/>
    <w:rsid w:val="0057690C"/>
    <w:rsid w:val="00576E8E"/>
    <w:rsid w:val="00577E0E"/>
    <w:rsid w:val="00585D1C"/>
    <w:rsid w:val="00592A05"/>
    <w:rsid w:val="0059610F"/>
    <w:rsid w:val="00597369"/>
    <w:rsid w:val="005973D6"/>
    <w:rsid w:val="005B5225"/>
    <w:rsid w:val="005C231E"/>
    <w:rsid w:val="005C78BF"/>
    <w:rsid w:val="005E5ACF"/>
    <w:rsid w:val="005E60DD"/>
    <w:rsid w:val="005F472F"/>
    <w:rsid w:val="005F6B85"/>
    <w:rsid w:val="00617259"/>
    <w:rsid w:val="00620984"/>
    <w:rsid w:val="00625011"/>
    <w:rsid w:val="00635B6C"/>
    <w:rsid w:val="00652C0F"/>
    <w:rsid w:val="006661CC"/>
    <w:rsid w:val="00671493"/>
    <w:rsid w:val="00686B17"/>
    <w:rsid w:val="006A14A4"/>
    <w:rsid w:val="006A331E"/>
    <w:rsid w:val="006B0FB1"/>
    <w:rsid w:val="006C6D41"/>
    <w:rsid w:val="006E1AC1"/>
    <w:rsid w:val="006E455B"/>
    <w:rsid w:val="006E4860"/>
    <w:rsid w:val="006F47A8"/>
    <w:rsid w:val="00700A2A"/>
    <w:rsid w:val="00705F24"/>
    <w:rsid w:val="00706734"/>
    <w:rsid w:val="0071661F"/>
    <w:rsid w:val="007325E6"/>
    <w:rsid w:val="00732DA4"/>
    <w:rsid w:val="00741740"/>
    <w:rsid w:val="00753144"/>
    <w:rsid w:val="00756F17"/>
    <w:rsid w:val="00757584"/>
    <w:rsid w:val="0076621A"/>
    <w:rsid w:val="00767251"/>
    <w:rsid w:val="00770B9B"/>
    <w:rsid w:val="00771436"/>
    <w:rsid w:val="007729A9"/>
    <w:rsid w:val="0077674F"/>
    <w:rsid w:val="00782BFB"/>
    <w:rsid w:val="007B0355"/>
    <w:rsid w:val="007B17A2"/>
    <w:rsid w:val="007C1228"/>
    <w:rsid w:val="007C5145"/>
    <w:rsid w:val="007D073C"/>
    <w:rsid w:val="007D2AB6"/>
    <w:rsid w:val="007D3D42"/>
    <w:rsid w:val="007D577B"/>
    <w:rsid w:val="007F34B9"/>
    <w:rsid w:val="007F4DAB"/>
    <w:rsid w:val="007F5E47"/>
    <w:rsid w:val="00816F41"/>
    <w:rsid w:val="00817759"/>
    <w:rsid w:val="00820D08"/>
    <w:rsid w:val="0082274E"/>
    <w:rsid w:val="00830181"/>
    <w:rsid w:val="0083739F"/>
    <w:rsid w:val="008521F5"/>
    <w:rsid w:val="00852F55"/>
    <w:rsid w:val="008542CA"/>
    <w:rsid w:val="00862142"/>
    <w:rsid w:val="00863B6A"/>
    <w:rsid w:val="008670B1"/>
    <w:rsid w:val="00873F9F"/>
    <w:rsid w:val="00874550"/>
    <w:rsid w:val="00885EB4"/>
    <w:rsid w:val="00893A2B"/>
    <w:rsid w:val="008A677C"/>
    <w:rsid w:val="008A6BDC"/>
    <w:rsid w:val="008C1A05"/>
    <w:rsid w:val="008C4FEF"/>
    <w:rsid w:val="008D24CC"/>
    <w:rsid w:val="008D3564"/>
    <w:rsid w:val="008E2BE0"/>
    <w:rsid w:val="008F2279"/>
    <w:rsid w:val="009118FD"/>
    <w:rsid w:val="00912D85"/>
    <w:rsid w:val="0091753B"/>
    <w:rsid w:val="00942794"/>
    <w:rsid w:val="00946743"/>
    <w:rsid w:val="009666D5"/>
    <w:rsid w:val="0097335B"/>
    <w:rsid w:val="0097602B"/>
    <w:rsid w:val="00985B36"/>
    <w:rsid w:val="009A03AF"/>
    <w:rsid w:val="009A7D65"/>
    <w:rsid w:val="009B140A"/>
    <w:rsid w:val="009B5650"/>
    <w:rsid w:val="009B60BC"/>
    <w:rsid w:val="009B64D4"/>
    <w:rsid w:val="009C124E"/>
    <w:rsid w:val="009C7A19"/>
    <w:rsid w:val="009D678A"/>
    <w:rsid w:val="009E1E7B"/>
    <w:rsid w:val="009E42E2"/>
    <w:rsid w:val="009E6DFA"/>
    <w:rsid w:val="009F6E2A"/>
    <w:rsid w:val="00A04771"/>
    <w:rsid w:val="00A1771D"/>
    <w:rsid w:val="00A23F52"/>
    <w:rsid w:val="00A27588"/>
    <w:rsid w:val="00A31CC9"/>
    <w:rsid w:val="00A4575D"/>
    <w:rsid w:val="00A52E05"/>
    <w:rsid w:val="00A541C1"/>
    <w:rsid w:val="00A55B50"/>
    <w:rsid w:val="00A5605D"/>
    <w:rsid w:val="00A56179"/>
    <w:rsid w:val="00A63709"/>
    <w:rsid w:val="00A661D0"/>
    <w:rsid w:val="00A81C72"/>
    <w:rsid w:val="00A9064D"/>
    <w:rsid w:val="00A967DD"/>
    <w:rsid w:val="00AA0714"/>
    <w:rsid w:val="00AC0C89"/>
    <w:rsid w:val="00AD6442"/>
    <w:rsid w:val="00B01CC0"/>
    <w:rsid w:val="00B04708"/>
    <w:rsid w:val="00B071A7"/>
    <w:rsid w:val="00B11735"/>
    <w:rsid w:val="00B14DCD"/>
    <w:rsid w:val="00B17D39"/>
    <w:rsid w:val="00B27AEE"/>
    <w:rsid w:val="00B44D1E"/>
    <w:rsid w:val="00B45A59"/>
    <w:rsid w:val="00B54900"/>
    <w:rsid w:val="00B71AF0"/>
    <w:rsid w:val="00B71B0A"/>
    <w:rsid w:val="00B7660F"/>
    <w:rsid w:val="00B84C9E"/>
    <w:rsid w:val="00BA5013"/>
    <w:rsid w:val="00BC1BD9"/>
    <w:rsid w:val="00BC3D47"/>
    <w:rsid w:val="00BC5BB7"/>
    <w:rsid w:val="00BD3A14"/>
    <w:rsid w:val="00BD64B7"/>
    <w:rsid w:val="00BE67DA"/>
    <w:rsid w:val="00BF0F21"/>
    <w:rsid w:val="00C0668A"/>
    <w:rsid w:val="00C11933"/>
    <w:rsid w:val="00C1522E"/>
    <w:rsid w:val="00C33846"/>
    <w:rsid w:val="00C357E2"/>
    <w:rsid w:val="00C378BB"/>
    <w:rsid w:val="00C41819"/>
    <w:rsid w:val="00C53C0D"/>
    <w:rsid w:val="00C67C4B"/>
    <w:rsid w:val="00C72535"/>
    <w:rsid w:val="00C74740"/>
    <w:rsid w:val="00C802A8"/>
    <w:rsid w:val="00C82B51"/>
    <w:rsid w:val="00C82F40"/>
    <w:rsid w:val="00C840DF"/>
    <w:rsid w:val="00C8740C"/>
    <w:rsid w:val="00C93BCF"/>
    <w:rsid w:val="00CA07DA"/>
    <w:rsid w:val="00CA400B"/>
    <w:rsid w:val="00CA7EFA"/>
    <w:rsid w:val="00CB140D"/>
    <w:rsid w:val="00CB2C4E"/>
    <w:rsid w:val="00CB5CBD"/>
    <w:rsid w:val="00CC468B"/>
    <w:rsid w:val="00CD2A75"/>
    <w:rsid w:val="00CD3F95"/>
    <w:rsid w:val="00CD463C"/>
    <w:rsid w:val="00CD4D5A"/>
    <w:rsid w:val="00CE03AA"/>
    <w:rsid w:val="00CE10A2"/>
    <w:rsid w:val="00CF1703"/>
    <w:rsid w:val="00CF4A5A"/>
    <w:rsid w:val="00CF5A2E"/>
    <w:rsid w:val="00D03EF1"/>
    <w:rsid w:val="00D163BA"/>
    <w:rsid w:val="00D16CAE"/>
    <w:rsid w:val="00D17B8B"/>
    <w:rsid w:val="00D26795"/>
    <w:rsid w:val="00D33240"/>
    <w:rsid w:val="00D3547A"/>
    <w:rsid w:val="00D43774"/>
    <w:rsid w:val="00D5501A"/>
    <w:rsid w:val="00D5541F"/>
    <w:rsid w:val="00D601D9"/>
    <w:rsid w:val="00D643BD"/>
    <w:rsid w:val="00D65C25"/>
    <w:rsid w:val="00D67EE7"/>
    <w:rsid w:val="00D87CD8"/>
    <w:rsid w:val="00D97F57"/>
    <w:rsid w:val="00DB1084"/>
    <w:rsid w:val="00DB3D66"/>
    <w:rsid w:val="00DD34F3"/>
    <w:rsid w:val="00DE769B"/>
    <w:rsid w:val="00DF34D8"/>
    <w:rsid w:val="00E1172F"/>
    <w:rsid w:val="00E11EA8"/>
    <w:rsid w:val="00E13968"/>
    <w:rsid w:val="00E17CD5"/>
    <w:rsid w:val="00E2124A"/>
    <w:rsid w:val="00E217EE"/>
    <w:rsid w:val="00E23344"/>
    <w:rsid w:val="00E35C88"/>
    <w:rsid w:val="00E40615"/>
    <w:rsid w:val="00E50416"/>
    <w:rsid w:val="00E5131C"/>
    <w:rsid w:val="00E62FAE"/>
    <w:rsid w:val="00E66E22"/>
    <w:rsid w:val="00E7769D"/>
    <w:rsid w:val="00E8246D"/>
    <w:rsid w:val="00E83232"/>
    <w:rsid w:val="00E839CE"/>
    <w:rsid w:val="00E9367C"/>
    <w:rsid w:val="00E97B70"/>
    <w:rsid w:val="00EA0D22"/>
    <w:rsid w:val="00EA20A9"/>
    <w:rsid w:val="00EA299D"/>
    <w:rsid w:val="00EA2FEA"/>
    <w:rsid w:val="00EA7656"/>
    <w:rsid w:val="00EB34A9"/>
    <w:rsid w:val="00EB5CAC"/>
    <w:rsid w:val="00EC172D"/>
    <w:rsid w:val="00EC3BE1"/>
    <w:rsid w:val="00EC7477"/>
    <w:rsid w:val="00EC7A1C"/>
    <w:rsid w:val="00EE0DC7"/>
    <w:rsid w:val="00EF1CD1"/>
    <w:rsid w:val="00EF3434"/>
    <w:rsid w:val="00F059D4"/>
    <w:rsid w:val="00F127B1"/>
    <w:rsid w:val="00F217FB"/>
    <w:rsid w:val="00F2194F"/>
    <w:rsid w:val="00F23AB9"/>
    <w:rsid w:val="00F23AFD"/>
    <w:rsid w:val="00F27B49"/>
    <w:rsid w:val="00F375A0"/>
    <w:rsid w:val="00F47974"/>
    <w:rsid w:val="00F51E09"/>
    <w:rsid w:val="00F53889"/>
    <w:rsid w:val="00F715CA"/>
    <w:rsid w:val="00F717C6"/>
    <w:rsid w:val="00F8174F"/>
    <w:rsid w:val="00F84410"/>
    <w:rsid w:val="00F9478C"/>
    <w:rsid w:val="00FA1A1D"/>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E5CA8A"/>
  <w15:docId w15:val="{3FC0566A-26EF-4147-B48E-5ABFCC653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9E1A6D-FE01-4A81-A693-8B2610A35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3</Pages>
  <Words>861</Words>
  <Characters>4908</Characters>
  <Application>Microsoft Office Word</Application>
  <DocSecurity>0</DocSecurity>
  <Lines>40</Lines>
  <Paragraphs>11</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54</cp:revision>
  <dcterms:created xsi:type="dcterms:W3CDTF">2016-05-25T22:41:00Z</dcterms:created>
  <dcterms:modified xsi:type="dcterms:W3CDTF">2024-04-03T12:35:00Z</dcterms:modified>
</cp:coreProperties>
</file>